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93" w:rsidRPr="001517C5" w:rsidRDefault="007F0893" w:rsidP="00640A7C">
      <w:pPr>
        <w:jc w:val="center"/>
        <w:rPr>
          <w:sz w:val="36"/>
          <w:szCs w:val="36"/>
        </w:rPr>
      </w:pPr>
      <w:bookmarkStart w:id="0" w:name="_GoBack"/>
      <w:bookmarkEnd w:id="0"/>
      <w:r w:rsidRPr="001517C5">
        <w:rPr>
          <w:b/>
          <w:color w:val="CC99FF"/>
          <w:sz w:val="36"/>
          <w:szCs w:val="36"/>
        </w:rPr>
        <w:t xml:space="preserve">Informations et tarifs de Téléphonie pour les particuliers abonnés à </w:t>
      </w:r>
      <w:r>
        <w:rPr>
          <w:b/>
          <w:color w:val="CC99FF"/>
          <w:sz w:val="36"/>
          <w:szCs w:val="36"/>
        </w:rPr>
        <w:t>l’offre TIGA</w:t>
      </w:r>
    </w:p>
    <w:p w:rsidR="007F0893" w:rsidRDefault="007F0893" w:rsidP="00640A7C">
      <w:pPr>
        <w:jc w:val="both"/>
        <w:rPr>
          <w:sz w:val="28"/>
          <w:szCs w:val="28"/>
        </w:rPr>
      </w:pPr>
    </w:p>
    <w:p w:rsidR="007F0893" w:rsidRPr="000D339F" w:rsidRDefault="007F0893" w:rsidP="00640A7C">
      <w:pPr>
        <w:jc w:val="both"/>
        <w:rPr>
          <w:sz w:val="28"/>
          <w:szCs w:val="28"/>
        </w:rPr>
      </w:pPr>
      <w:r>
        <w:rPr>
          <w:sz w:val="28"/>
          <w:szCs w:val="28"/>
        </w:rPr>
        <w:t>Offre de Téléphonie soumise à condition, sous réserve de faisabilité technique et du paiement éventuel d’un droit d’accès.</w:t>
      </w:r>
    </w:p>
    <w:p w:rsidR="007F0893" w:rsidRPr="000D339F" w:rsidRDefault="007F0893" w:rsidP="00640A7C">
      <w:pPr>
        <w:jc w:val="both"/>
        <w:rPr>
          <w:sz w:val="28"/>
          <w:szCs w:val="28"/>
        </w:rPr>
      </w:pPr>
      <w:r>
        <w:rPr>
          <w:sz w:val="28"/>
          <w:szCs w:val="28"/>
        </w:rPr>
        <w:t>L’ensemble des</w:t>
      </w:r>
      <w:r w:rsidRPr="000D339F">
        <w:rPr>
          <w:sz w:val="28"/>
          <w:szCs w:val="28"/>
        </w:rPr>
        <w:t xml:space="preserve"> tarifs</w:t>
      </w:r>
      <w:r>
        <w:rPr>
          <w:sz w:val="28"/>
          <w:szCs w:val="28"/>
        </w:rPr>
        <w:t xml:space="preserve"> de ce document</w:t>
      </w:r>
      <w:r w:rsidRPr="000D339F">
        <w:rPr>
          <w:sz w:val="28"/>
          <w:szCs w:val="28"/>
        </w:rPr>
        <w:t xml:space="preserve"> sont valables depuis un poste fixe situé en France métropolitaine et sont en euros TTC.</w:t>
      </w:r>
    </w:p>
    <w:p w:rsidR="007F0893" w:rsidRDefault="007F0893" w:rsidP="00640A7C">
      <w:pPr>
        <w:jc w:val="both"/>
        <w:rPr>
          <w:b/>
          <w:bCs/>
          <w:color w:val="CC99FF"/>
          <w:sz w:val="28"/>
          <w:szCs w:val="28"/>
        </w:rPr>
      </w:pPr>
    </w:p>
    <w:p w:rsidR="007F0893" w:rsidRDefault="007F0893" w:rsidP="00640A7C">
      <w:pPr>
        <w:jc w:val="both"/>
        <w:rPr>
          <w:b/>
          <w:bCs/>
          <w:color w:val="CC99FF"/>
          <w:sz w:val="28"/>
          <w:szCs w:val="28"/>
        </w:rPr>
      </w:pPr>
      <w:r>
        <w:rPr>
          <w:b/>
          <w:bCs/>
          <w:color w:val="CC99FF"/>
          <w:sz w:val="28"/>
          <w:szCs w:val="28"/>
        </w:rPr>
        <w:t>Assistance Internet et Téléphonie</w:t>
      </w:r>
      <w:r w:rsidRPr="00DA32C0">
        <w:rPr>
          <w:b/>
          <w:bCs/>
          <w:color w:val="CC99FF"/>
          <w:sz w:val="28"/>
          <w:szCs w:val="28"/>
        </w:rPr>
        <w:t xml:space="preserve"> </w:t>
      </w:r>
      <w:r>
        <w:rPr>
          <w:b/>
          <w:bCs/>
          <w:color w:val="CC99FF"/>
          <w:sz w:val="28"/>
          <w:szCs w:val="28"/>
        </w:rPr>
        <w:t xml:space="preserve">N° 09 73 01 01 </w:t>
      </w:r>
      <w:r w:rsidR="00E201E8">
        <w:rPr>
          <w:b/>
          <w:bCs/>
          <w:color w:val="CC99FF"/>
          <w:sz w:val="28"/>
          <w:szCs w:val="28"/>
        </w:rPr>
        <w:t>70</w:t>
      </w:r>
    </w:p>
    <w:p w:rsidR="007F0893" w:rsidRPr="009C35C5" w:rsidRDefault="007F0893" w:rsidP="00640A7C">
      <w:pPr>
        <w:jc w:val="both"/>
        <w:rPr>
          <w:b/>
          <w:bCs/>
          <w:color w:val="CC99FF"/>
          <w:sz w:val="12"/>
          <w:szCs w:val="12"/>
        </w:rPr>
      </w:pPr>
    </w:p>
    <w:p w:rsidR="007F0893" w:rsidRPr="00DA32C0" w:rsidRDefault="007F0893" w:rsidP="00640A7C">
      <w:pPr>
        <w:jc w:val="both"/>
        <w:rPr>
          <w:sz w:val="28"/>
          <w:szCs w:val="28"/>
        </w:rPr>
      </w:pPr>
      <w:r>
        <w:rPr>
          <w:sz w:val="28"/>
          <w:szCs w:val="28"/>
        </w:rPr>
        <w:t>Le service d’assistance</w:t>
      </w:r>
      <w:r w:rsidRPr="0004648A">
        <w:rPr>
          <w:sz w:val="28"/>
          <w:szCs w:val="28"/>
        </w:rPr>
        <w:t xml:space="preserve"> </w:t>
      </w:r>
      <w:r>
        <w:rPr>
          <w:sz w:val="28"/>
          <w:szCs w:val="28"/>
        </w:rPr>
        <w:t>est ouvert du lundi au samed</w:t>
      </w:r>
      <w:r w:rsidRPr="0004648A">
        <w:rPr>
          <w:sz w:val="28"/>
          <w:szCs w:val="28"/>
        </w:rPr>
        <w:t xml:space="preserve">i de </w:t>
      </w:r>
      <w:smartTag w:uri="urn:schemas-microsoft-com:office:smarttags" w:element="time">
        <w:smartTagPr>
          <w:attr w:name="Hour" w:val="8"/>
        </w:smartTagPr>
        <w:r w:rsidRPr="0004648A">
          <w:rPr>
            <w:sz w:val="28"/>
            <w:szCs w:val="28"/>
          </w:rPr>
          <w:t>8h</w:t>
        </w:r>
      </w:smartTag>
      <w:r w:rsidRPr="0004648A">
        <w:rPr>
          <w:sz w:val="28"/>
          <w:szCs w:val="28"/>
        </w:rPr>
        <w:t xml:space="preserve"> à </w:t>
      </w:r>
      <w:smartTag w:uri="urn:schemas-microsoft-com:office:smarttags" w:element="time">
        <w:smartTagPr>
          <w:attr w:name="Hour" w:val="21"/>
        </w:smartTagPr>
        <w:r w:rsidRPr="0004648A">
          <w:rPr>
            <w:sz w:val="28"/>
            <w:szCs w:val="28"/>
          </w:rPr>
          <w:t>21h,</w:t>
        </w:r>
      </w:smartTag>
      <w:r>
        <w:rPr>
          <w:sz w:val="28"/>
          <w:szCs w:val="28"/>
        </w:rPr>
        <w:t xml:space="preserve"> </w:t>
      </w:r>
      <w:r w:rsidRPr="0004648A">
        <w:rPr>
          <w:sz w:val="28"/>
          <w:szCs w:val="28"/>
        </w:rPr>
        <w:t>(prix d’un appel local depuis un poste fixe, inclus dans le forfait illimité pour un client abonné à la Téléphonie. Prix d’un appel depuis un portable selon opérateurs.)</w:t>
      </w:r>
    </w:p>
    <w:p w:rsidR="007F0893" w:rsidRPr="006549F0" w:rsidRDefault="007F0893" w:rsidP="00640A7C">
      <w:pPr>
        <w:jc w:val="both"/>
        <w:rPr>
          <w:b/>
          <w:color w:val="CC99FF"/>
          <w:sz w:val="22"/>
          <w:szCs w:val="22"/>
        </w:rPr>
      </w:pPr>
    </w:p>
    <w:p w:rsidR="007F0893" w:rsidRDefault="007F0893" w:rsidP="00640A7C">
      <w:pPr>
        <w:jc w:val="both"/>
        <w:rPr>
          <w:color w:val="CC99FF"/>
          <w:sz w:val="28"/>
          <w:szCs w:val="28"/>
        </w:rPr>
      </w:pPr>
      <w:r w:rsidRPr="004503E8">
        <w:rPr>
          <w:b/>
          <w:color w:val="CC99FF"/>
          <w:sz w:val="28"/>
          <w:szCs w:val="28"/>
        </w:rPr>
        <w:t>Prix des appels en France métropolitaine</w:t>
      </w:r>
    </w:p>
    <w:p w:rsidR="007F0893" w:rsidRPr="009C35C5" w:rsidRDefault="007F0893" w:rsidP="00640A7C">
      <w:pPr>
        <w:jc w:val="both"/>
        <w:rPr>
          <w:bCs/>
          <w:color w:val="000000"/>
          <w:sz w:val="12"/>
          <w:szCs w:val="12"/>
        </w:rPr>
      </w:pPr>
    </w:p>
    <w:p w:rsidR="007F0893" w:rsidRDefault="007F0893" w:rsidP="00C17FB4">
      <w:pPr>
        <w:jc w:val="both"/>
        <w:rPr>
          <w:sz w:val="28"/>
          <w:szCs w:val="28"/>
        </w:rPr>
      </w:pPr>
      <w:r>
        <w:rPr>
          <w:sz w:val="28"/>
          <w:szCs w:val="28"/>
        </w:rPr>
        <w:t xml:space="preserve">Appels illimités vers les téléphones fixes en France métropolitaine et vers </w:t>
      </w:r>
      <w:r w:rsidR="00C17FB4">
        <w:rPr>
          <w:sz w:val="28"/>
          <w:szCs w:val="28"/>
        </w:rPr>
        <w:t>59</w:t>
      </w:r>
      <w:r>
        <w:rPr>
          <w:sz w:val="28"/>
          <w:szCs w:val="28"/>
        </w:rPr>
        <w:t xml:space="preserve"> destinations à l’étranger : </w:t>
      </w:r>
      <w:r w:rsidR="00C17FB4" w:rsidRPr="00C17FB4">
        <w:rPr>
          <w:sz w:val="28"/>
          <w:szCs w:val="28"/>
        </w:rPr>
        <w:t>l’Afrique du Sud, l’Allemagne, Andorre, l’Argentine, l’Australie, l’Autriche, la Belgique, le Brésil, la Bulgarie, le Burkina Faso, le Canada, le Chili, Chypre, la Chine, la  Colombie, Corée du sud, la Croatie, le Danemark, l’Espagne, l’Estonie, les Etats-Unis, la Finlande, Guam, la Grèce, Hong Kong, Hongrie, l’Inde, les Iles Vierges US, l’Irlande, l’Islande, Israël, l’Italie, le Japon, le Kazakhstan, le Luxembourg, la Lettonie, Macao, la Malaisie, le Mexique, Monaco, la Norvège, la Nouvelle-Zélande, Panama, les Pays-Bas, le Pérou, la Pologne, Porto Rico, le Portugal, la République tchèque, la Roumanie, le Royaume-Uni, la Russie, Singapour, la Slovaquie, la Slovénie, la Suède, la Suisse, la Thaïlande, Taiwan et le Venezuela</w:t>
      </w:r>
      <w:r w:rsidR="00C17FB4">
        <w:rPr>
          <w:sz w:val="28"/>
          <w:szCs w:val="28"/>
        </w:rPr>
        <w:t>.</w:t>
      </w:r>
    </w:p>
    <w:p w:rsidR="00C541BA" w:rsidRDefault="00C541BA" w:rsidP="00C17FB4">
      <w:pPr>
        <w:jc w:val="both"/>
        <w:rPr>
          <w:sz w:val="28"/>
          <w:szCs w:val="28"/>
        </w:rPr>
      </w:pPr>
    </w:p>
    <w:p w:rsidR="007F0893" w:rsidRDefault="007F0893" w:rsidP="00640A7C">
      <w:pPr>
        <w:jc w:val="both"/>
        <w:rPr>
          <w:sz w:val="28"/>
          <w:szCs w:val="28"/>
        </w:rPr>
      </w:pPr>
      <w:r w:rsidRPr="000D339F">
        <w:rPr>
          <w:sz w:val="28"/>
          <w:szCs w:val="28"/>
        </w:rPr>
        <w:t>Appels gratuits vers la messagerie 1 2 3 </w:t>
      </w:r>
    </w:p>
    <w:p w:rsidR="00C541BA" w:rsidRPr="000D339F" w:rsidRDefault="00C541BA" w:rsidP="00640A7C">
      <w:pPr>
        <w:jc w:val="both"/>
        <w:rPr>
          <w:sz w:val="28"/>
          <w:szCs w:val="28"/>
        </w:rPr>
      </w:pPr>
    </w:p>
    <w:p w:rsidR="007F0893" w:rsidRDefault="007F0893" w:rsidP="00640A7C">
      <w:pPr>
        <w:jc w:val="both"/>
        <w:rPr>
          <w:sz w:val="28"/>
          <w:szCs w:val="28"/>
        </w:rPr>
      </w:pPr>
      <w:r w:rsidRPr="000D339F">
        <w:rPr>
          <w:sz w:val="28"/>
          <w:szCs w:val="28"/>
        </w:rPr>
        <w:t xml:space="preserve">Appels gratuits vers les numéros d’urgence 15, </w:t>
      </w:r>
      <w:r>
        <w:rPr>
          <w:sz w:val="28"/>
          <w:szCs w:val="28"/>
        </w:rPr>
        <w:t xml:space="preserve">17, 18, </w:t>
      </w:r>
      <w:r w:rsidRPr="000D339F">
        <w:rPr>
          <w:sz w:val="28"/>
          <w:szCs w:val="28"/>
        </w:rPr>
        <w:t xml:space="preserve">112, </w:t>
      </w:r>
      <w:r w:rsidR="00AF5BF5">
        <w:rPr>
          <w:sz w:val="28"/>
          <w:szCs w:val="28"/>
        </w:rPr>
        <w:t xml:space="preserve">114, </w:t>
      </w:r>
      <w:r w:rsidRPr="000D339F">
        <w:rPr>
          <w:sz w:val="28"/>
          <w:szCs w:val="28"/>
        </w:rPr>
        <w:t>11</w:t>
      </w:r>
      <w:r>
        <w:rPr>
          <w:sz w:val="28"/>
          <w:szCs w:val="28"/>
        </w:rPr>
        <w:t>5</w:t>
      </w:r>
      <w:r w:rsidRPr="000D339F">
        <w:rPr>
          <w:sz w:val="28"/>
          <w:szCs w:val="28"/>
        </w:rPr>
        <w:t>, 11</w:t>
      </w:r>
      <w:r>
        <w:rPr>
          <w:sz w:val="28"/>
          <w:szCs w:val="28"/>
        </w:rPr>
        <w:t>9</w:t>
      </w:r>
      <w:r w:rsidRPr="000D339F">
        <w:rPr>
          <w:sz w:val="28"/>
          <w:szCs w:val="28"/>
        </w:rPr>
        <w:t xml:space="preserve">, </w:t>
      </w:r>
      <w:r w:rsidR="00AF5BF5">
        <w:rPr>
          <w:sz w:val="28"/>
          <w:szCs w:val="28"/>
        </w:rPr>
        <w:t xml:space="preserve">191, 196, </w:t>
      </w:r>
      <w:r>
        <w:rPr>
          <w:sz w:val="28"/>
          <w:szCs w:val="28"/>
        </w:rPr>
        <w:t>197</w:t>
      </w:r>
      <w:r w:rsidR="00AF5BF5">
        <w:rPr>
          <w:sz w:val="28"/>
          <w:szCs w:val="28"/>
        </w:rPr>
        <w:t>, 116000 et 116117</w:t>
      </w:r>
    </w:p>
    <w:p w:rsidR="00640A7C" w:rsidRPr="0083100A" w:rsidRDefault="00640A7C" w:rsidP="00640A7C">
      <w:pPr>
        <w:jc w:val="both"/>
        <w:rPr>
          <w:sz w:val="12"/>
          <w:szCs w:val="12"/>
        </w:rPr>
      </w:pPr>
    </w:p>
    <w:p w:rsidR="007F0893" w:rsidRPr="00882D74" w:rsidRDefault="007F0893" w:rsidP="00640A7C">
      <w:pPr>
        <w:jc w:val="both"/>
        <w:rPr>
          <w:bCs/>
          <w:color w:val="000000"/>
          <w:sz w:val="20"/>
          <w:szCs w:val="20"/>
        </w:rPr>
      </w:pPr>
      <w:r w:rsidRPr="004503E8">
        <w:rPr>
          <w:b/>
          <w:color w:val="CC99FF"/>
          <w:sz w:val="28"/>
          <w:szCs w:val="28"/>
        </w:rPr>
        <w:t>Prix des</w:t>
      </w:r>
      <w:r>
        <w:rPr>
          <w:b/>
          <w:color w:val="CC99FF"/>
          <w:sz w:val="28"/>
          <w:szCs w:val="28"/>
        </w:rPr>
        <w:t xml:space="preserve"> appels vers les mobiles </w:t>
      </w:r>
    </w:p>
    <w:p w:rsidR="007F0893" w:rsidRPr="001113F3" w:rsidRDefault="007F0893" w:rsidP="007F0893">
      <w:pPr>
        <w:rPr>
          <w:b/>
          <w:color w:val="CC99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6"/>
        <w:gridCol w:w="3024"/>
      </w:tblGrid>
      <w:tr w:rsidR="007F0893" w:rsidRPr="003764AF" w:rsidTr="000F6CE3">
        <w:tc>
          <w:tcPr>
            <w:tcW w:w="3070" w:type="dxa"/>
            <w:shd w:val="clear" w:color="auto" w:fill="auto"/>
          </w:tcPr>
          <w:p w:rsidR="007F0893" w:rsidRPr="003764AF" w:rsidRDefault="007F0893" w:rsidP="000F6CE3">
            <w:pPr>
              <w:jc w:val="center"/>
              <w:rPr>
                <w:sz w:val="28"/>
                <w:szCs w:val="28"/>
              </w:rPr>
            </w:pPr>
          </w:p>
        </w:tc>
        <w:tc>
          <w:tcPr>
            <w:tcW w:w="3071" w:type="dxa"/>
            <w:shd w:val="clear" w:color="auto" w:fill="auto"/>
          </w:tcPr>
          <w:p w:rsidR="007F0893" w:rsidRPr="003764AF" w:rsidRDefault="007F0893" w:rsidP="000F6CE3">
            <w:pPr>
              <w:jc w:val="center"/>
              <w:rPr>
                <w:sz w:val="28"/>
                <w:szCs w:val="28"/>
              </w:rPr>
            </w:pPr>
            <w:r w:rsidRPr="003764AF">
              <w:rPr>
                <w:sz w:val="28"/>
                <w:szCs w:val="28"/>
              </w:rPr>
              <w:t>Prix / min</w:t>
            </w:r>
          </w:p>
        </w:tc>
        <w:tc>
          <w:tcPr>
            <w:tcW w:w="3071" w:type="dxa"/>
            <w:shd w:val="clear" w:color="auto" w:fill="auto"/>
          </w:tcPr>
          <w:p w:rsidR="007F0893" w:rsidRPr="003764AF" w:rsidRDefault="007F0893" w:rsidP="000F6CE3">
            <w:pPr>
              <w:jc w:val="center"/>
              <w:rPr>
                <w:sz w:val="28"/>
                <w:szCs w:val="28"/>
              </w:rPr>
            </w:pPr>
            <w:r w:rsidRPr="003764AF">
              <w:rPr>
                <w:sz w:val="28"/>
                <w:szCs w:val="28"/>
              </w:rPr>
              <w:t>Mise en relation / appel</w:t>
            </w:r>
          </w:p>
        </w:tc>
      </w:tr>
      <w:tr w:rsidR="007F0893" w:rsidRPr="003764AF" w:rsidTr="000F6CE3">
        <w:tc>
          <w:tcPr>
            <w:tcW w:w="3070" w:type="dxa"/>
            <w:shd w:val="clear" w:color="auto" w:fill="auto"/>
          </w:tcPr>
          <w:p w:rsidR="007F0893" w:rsidRPr="003764AF" w:rsidRDefault="007F0893" w:rsidP="000F6CE3">
            <w:pPr>
              <w:rPr>
                <w:sz w:val="22"/>
                <w:szCs w:val="22"/>
              </w:rPr>
            </w:pPr>
            <w:r w:rsidRPr="003764AF">
              <w:rPr>
                <w:sz w:val="22"/>
                <w:szCs w:val="22"/>
              </w:rPr>
              <w:t xml:space="preserve">Vers portables </w:t>
            </w:r>
          </w:p>
        </w:tc>
        <w:tc>
          <w:tcPr>
            <w:tcW w:w="3071" w:type="dxa"/>
            <w:shd w:val="clear" w:color="auto" w:fill="auto"/>
          </w:tcPr>
          <w:p w:rsidR="007F0893" w:rsidRPr="003764AF" w:rsidRDefault="007F0893" w:rsidP="000F6CE3">
            <w:pPr>
              <w:jc w:val="center"/>
              <w:rPr>
                <w:color w:val="333333"/>
                <w:sz w:val="22"/>
                <w:szCs w:val="22"/>
              </w:rPr>
            </w:pPr>
            <w:r w:rsidRPr="003764AF">
              <w:rPr>
                <w:color w:val="333333"/>
                <w:sz w:val="22"/>
                <w:szCs w:val="22"/>
              </w:rPr>
              <w:t>0,19€</w:t>
            </w:r>
          </w:p>
        </w:tc>
        <w:tc>
          <w:tcPr>
            <w:tcW w:w="3071" w:type="dxa"/>
            <w:shd w:val="clear" w:color="auto" w:fill="auto"/>
          </w:tcPr>
          <w:p w:rsidR="007F0893" w:rsidRPr="003764AF" w:rsidRDefault="007F0893" w:rsidP="000F6CE3">
            <w:pPr>
              <w:jc w:val="center"/>
              <w:rPr>
                <w:color w:val="333333"/>
                <w:sz w:val="22"/>
                <w:szCs w:val="22"/>
              </w:rPr>
            </w:pPr>
            <w:r w:rsidRPr="003764AF">
              <w:rPr>
                <w:color w:val="333333"/>
                <w:sz w:val="22"/>
                <w:szCs w:val="22"/>
              </w:rPr>
              <w:t>0,19€</w:t>
            </w:r>
          </w:p>
        </w:tc>
      </w:tr>
    </w:tbl>
    <w:p w:rsidR="00F24330" w:rsidRDefault="00F24330" w:rsidP="00640A7C">
      <w:pPr>
        <w:jc w:val="both"/>
        <w:rPr>
          <w:b/>
          <w:color w:val="CC99FF"/>
          <w:sz w:val="28"/>
          <w:szCs w:val="28"/>
        </w:rPr>
      </w:pPr>
    </w:p>
    <w:p w:rsidR="007F0893" w:rsidRPr="00882D74" w:rsidRDefault="007F0893" w:rsidP="00640A7C">
      <w:pPr>
        <w:jc w:val="both"/>
        <w:rPr>
          <w:bCs/>
          <w:color w:val="000000"/>
          <w:sz w:val="20"/>
          <w:szCs w:val="20"/>
        </w:rPr>
      </w:pPr>
      <w:r w:rsidRPr="004503E8">
        <w:rPr>
          <w:b/>
          <w:color w:val="CC99FF"/>
          <w:sz w:val="28"/>
          <w:szCs w:val="28"/>
        </w:rPr>
        <w:t xml:space="preserve">Prix des appels à l’international (après mise en relation de </w:t>
      </w:r>
      <w:r w:rsidRPr="004A0C75">
        <w:rPr>
          <w:b/>
          <w:color w:val="333333"/>
          <w:sz w:val="28"/>
          <w:szCs w:val="28"/>
        </w:rPr>
        <w:t>0,10 €</w:t>
      </w:r>
      <w:r w:rsidRPr="004503E8">
        <w:rPr>
          <w:b/>
          <w:color w:val="CC99FF"/>
          <w:sz w:val="28"/>
          <w:szCs w:val="28"/>
        </w:rPr>
        <w:t xml:space="preserve"> /par appel)</w:t>
      </w:r>
      <w:r>
        <w:rPr>
          <w:b/>
          <w:color w:val="CC99FF"/>
          <w:sz w:val="28"/>
          <w:szCs w:val="28"/>
        </w:rPr>
        <w:t xml:space="preserve"> </w:t>
      </w:r>
    </w:p>
    <w:p w:rsidR="007F0893" w:rsidRPr="0083100A" w:rsidRDefault="007F0893" w:rsidP="00640A7C">
      <w:pPr>
        <w:jc w:val="both"/>
        <w:rPr>
          <w:sz w:val="12"/>
          <w:szCs w:val="12"/>
        </w:rPr>
      </w:pPr>
    </w:p>
    <w:p w:rsidR="007F0893" w:rsidRDefault="007F0893" w:rsidP="00640A7C">
      <w:pPr>
        <w:jc w:val="both"/>
        <w:rPr>
          <w:sz w:val="28"/>
          <w:szCs w:val="28"/>
        </w:rPr>
      </w:pPr>
      <w:r>
        <w:rPr>
          <w:sz w:val="28"/>
          <w:szCs w:val="28"/>
        </w:rPr>
        <w:t>Les pays inclus dans le forfait illimité sont cités ci-après uniquement pour le calcul du prix / min pour un appel vers un mobile.</w:t>
      </w:r>
    </w:p>
    <w:p w:rsidR="007F0893" w:rsidRPr="000D339F" w:rsidRDefault="007F0893" w:rsidP="00640A7C">
      <w:pPr>
        <w:jc w:val="both"/>
        <w:rPr>
          <w:sz w:val="28"/>
          <w:szCs w:val="28"/>
        </w:rPr>
      </w:pPr>
      <w:r w:rsidRPr="000D339F">
        <w:rPr>
          <w:sz w:val="28"/>
          <w:szCs w:val="28"/>
        </w:rPr>
        <w:lastRenderedPageBreak/>
        <w:t xml:space="preserve">Pour </w:t>
      </w:r>
      <w:r>
        <w:rPr>
          <w:sz w:val="28"/>
          <w:szCs w:val="28"/>
        </w:rPr>
        <w:t>les pays en orange : l</w:t>
      </w:r>
      <w:r w:rsidRPr="000D339F">
        <w:rPr>
          <w:sz w:val="28"/>
          <w:szCs w:val="28"/>
        </w:rPr>
        <w:t>e prix de l’appel à</w:t>
      </w:r>
      <w:r>
        <w:rPr>
          <w:sz w:val="28"/>
          <w:szCs w:val="28"/>
        </w:rPr>
        <w:t xml:space="preserve"> l’international vers un mobile</w:t>
      </w:r>
      <w:r w:rsidRPr="000D339F">
        <w:rPr>
          <w:sz w:val="28"/>
          <w:szCs w:val="28"/>
        </w:rPr>
        <w:t xml:space="preserve"> </w:t>
      </w:r>
      <w:r>
        <w:rPr>
          <w:sz w:val="28"/>
          <w:szCs w:val="28"/>
        </w:rPr>
        <w:t>est</w:t>
      </w:r>
      <w:r w:rsidRPr="000D339F">
        <w:rPr>
          <w:sz w:val="28"/>
          <w:szCs w:val="28"/>
        </w:rPr>
        <w:t xml:space="preserve"> le même que vers un fixe</w:t>
      </w:r>
      <w:r>
        <w:rPr>
          <w:sz w:val="28"/>
          <w:szCs w:val="28"/>
        </w:rPr>
        <w:t xml:space="preserve"> après une mise en relation de </w:t>
      </w:r>
      <w:r w:rsidRPr="004A0C75">
        <w:rPr>
          <w:color w:val="333333"/>
          <w:sz w:val="28"/>
          <w:szCs w:val="28"/>
        </w:rPr>
        <w:t>0,10 €</w:t>
      </w:r>
      <w:r>
        <w:rPr>
          <w:sz w:val="28"/>
          <w:szCs w:val="28"/>
        </w:rPr>
        <w:t xml:space="preserve"> par appel</w:t>
      </w:r>
      <w:r w:rsidRPr="000D339F">
        <w:rPr>
          <w:sz w:val="28"/>
          <w:szCs w:val="28"/>
        </w:rPr>
        <w:t>.</w:t>
      </w:r>
    </w:p>
    <w:p w:rsidR="007F0893" w:rsidRDefault="007F0893" w:rsidP="00640A7C">
      <w:pPr>
        <w:jc w:val="both"/>
        <w:rPr>
          <w:sz w:val="28"/>
          <w:szCs w:val="28"/>
        </w:rPr>
      </w:pPr>
      <w:r w:rsidRPr="000D339F">
        <w:rPr>
          <w:sz w:val="28"/>
          <w:szCs w:val="28"/>
        </w:rPr>
        <w:t xml:space="preserve">Pour les </w:t>
      </w:r>
      <w:r>
        <w:rPr>
          <w:sz w:val="28"/>
          <w:szCs w:val="28"/>
        </w:rPr>
        <w:t>pays en gras : pour un appel à l’international vers un mobile</w:t>
      </w:r>
      <w:r w:rsidRPr="000D339F">
        <w:rPr>
          <w:sz w:val="28"/>
          <w:szCs w:val="28"/>
        </w:rPr>
        <w:t xml:space="preserve">, ajouter </w:t>
      </w:r>
      <w:r w:rsidR="00640A7C">
        <w:rPr>
          <w:sz w:val="28"/>
          <w:szCs w:val="28"/>
        </w:rPr>
        <w:t xml:space="preserve">    </w:t>
      </w:r>
      <w:r w:rsidR="00640A7C">
        <w:rPr>
          <w:color w:val="333333"/>
          <w:sz w:val="28"/>
          <w:szCs w:val="28"/>
        </w:rPr>
        <w:t xml:space="preserve">0,30 </w:t>
      </w:r>
      <w:r w:rsidRPr="004A0C75">
        <w:rPr>
          <w:color w:val="333333"/>
          <w:sz w:val="28"/>
          <w:szCs w:val="28"/>
        </w:rPr>
        <w:t>€/</w:t>
      </w:r>
      <w:r w:rsidRPr="000D339F">
        <w:rPr>
          <w:sz w:val="28"/>
          <w:szCs w:val="28"/>
        </w:rPr>
        <w:t xml:space="preserve">min au tarif de la destination concernée après une mise en relation de </w:t>
      </w:r>
      <w:r w:rsidR="00640A7C">
        <w:rPr>
          <w:sz w:val="28"/>
          <w:szCs w:val="28"/>
        </w:rPr>
        <w:t xml:space="preserve">     </w:t>
      </w:r>
      <w:r w:rsidRPr="004A0C75">
        <w:rPr>
          <w:color w:val="333333"/>
          <w:sz w:val="28"/>
          <w:szCs w:val="28"/>
        </w:rPr>
        <w:t>0,10</w:t>
      </w:r>
      <w:r>
        <w:rPr>
          <w:color w:val="333333"/>
          <w:sz w:val="28"/>
          <w:szCs w:val="28"/>
        </w:rPr>
        <w:t xml:space="preserve"> </w:t>
      </w:r>
      <w:r w:rsidRPr="000D339F">
        <w:rPr>
          <w:sz w:val="28"/>
          <w:szCs w:val="28"/>
        </w:rPr>
        <w:t>€ /appel.</w:t>
      </w:r>
    </w:p>
    <w:p w:rsidR="007F0893" w:rsidRDefault="007F0893" w:rsidP="00640A7C">
      <w:pPr>
        <w:jc w:val="both"/>
        <w:rPr>
          <w:sz w:val="28"/>
          <w:szCs w:val="28"/>
        </w:rPr>
      </w:pPr>
      <w:r>
        <w:rPr>
          <w:sz w:val="28"/>
          <w:szCs w:val="28"/>
        </w:rPr>
        <w:t>Pour les autres pays : pas de possibilité d’appel vers portables.</w:t>
      </w:r>
    </w:p>
    <w:p w:rsidR="007F0893" w:rsidRDefault="007F0893" w:rsidP="00640A7C">
      <w:pPr>
        <w:jc w:val="both"/>
        <w:rPr>
          <w:sz w:val="28"/>
          <w:szCs w:val="28"/>
        </w:rPr>
      </w:pPr>
    </w:p>
    <w:tbl>
      <w:tblPr>
        <w:tblW w:w="8475" w:type="dxa"/>
        <w:tblInd w:w="55" w:type="dxa"/>
        <w:tblCellMar>
          <w:left w:w="70" w:type="dxa"/>
          <w:right w:w="70" w:type="dxa"/>
        </w:tblCellMar>
        <w:tblLook w:val="0000" w:firstRow="0" w:lastRow="0" w:firstColumn="0" w:lastColumn="0" w:noHBand="0" w:noVBand="0"/>
      </w:tblPr>
      <w:tblGrid>
        <w:gridCol w:w="7395"/>
        <w:gridCol w:w="1080"/>
      </w:tblGrid>
      <w:tr w:rsidR="007F0893" w:rsidRPr="00410C36" w:rsidTr="00640A7C">
        <w:trPr>
          <w:trHeight w:val="255"/>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893" w:rsidRPr="00297312" w:rsidRDefault="007F0893" w:rsidP="00640A7C">
            <w:pPr>
              <w:jc w:val="center"/>
              <w:rPr>
                <w:rFonts w:ascii="Arial" w:hAnsi="Arial" w:cs="Arial"/>
              </w:rPr>
            </w:pPr>
            <w:r>
              <w:rPr>
                <w:rFonts w:ascii="Arial" w:hAnsi="Arial" w:cs="Arial"/>
              </w:rPr>
              <w:t>DE</w:t>
            </w:r>
            <w:r w:rsidRPr="00297312">
              <w:rPr>
                <w:rFonts w:ascii="Arial" w:hAnsi="Arial" w:cs="Arial"/>
              </w:rPr>
              <w:t>STINATION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F0893" w:rsidRPr="00297312" w:rsidRDefault="007F0893" w:rsidP="000F6CE3">
            <w:pPr>
              <w:jc w:val="center"/>
              <w:rPr>
                <w:rFonts w:ascii="Arial" w:hAnsi="Arial" w:cs="Arial"/>
                <w:b/>
                <w:bCs/>
                <w:color w:val="339966"/>
              </w:rPr>
            </w:pPr>
            <w:r w:rsidRPr="00297312">
              <w:rPr>
                <w:rFonts w:ascii="Arial" w:hAnsi="Arial" w:cs="Arial"/>
                <w:b/>
                <w:bCs/>
                <w:color w:val="339966"/>
              </w:rPr>
              <w:t>Prix / min</w:t>
            </w:r>
          </w:p>
        </w:tc>
      </w:tr>
      <w:tr w:rsidR="007F0893" w:rsidRPr="00410C36" w:rsidTr="000F6CE3">
        <w:trPr>
          <w:trHeight w:val="255"/>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Allemagne</w:t>
            </w:r>
            <w:r w:rsidRPr="00F659AA">
              <w:rPr>
                <w:rFonts w:ascii="Arial" w:hAnsi="Arial" w:cs="Arial"/>
                <w:sz w:val="22"/>
                <w:szCs w:val="22"/>
              </w:rPr>
              <w:t xml:space="preserve"> </w:t>
            </w:r>
            <w:r w:rsidRPr="00F659AA">
              <w:rPr>
                <w:rFonts w:ascii="Arial" w:hAnsi="Arial" w:cs="Arial"/>
                <w:b/>
                <w:sz w:val="22"/>
                <w:szCs w:val="22"/>
              </w:rPr>
              <w:t>Italie</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0,04€</w:t>
            </w:r>
          </w:p>
        </w:tc>
      </w:tr>
      <w:tr w:rsidR="007F0893" w:rsidRPr="00410C36"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Autriche</w:t>
            </w:r>
            <w:r w:rsidRPr="00F659AA">
              <w:rPr>
                <w:rFonts w:ascii="Arial" w:hAnsi="Arial" w:cs="Arial"/>
                <w:sz w:val="22"/>
                <w:szCs w:val="22"/>
              </w:rPr>
              <w:t xml:space="preserve"> </w:t>
            </w:r>
            <w:r w:rsidRPr="00F659AA">
              <w:rPr>
                <w:rFonts w:ascii="Arial" w:hAnsi="Arial" w:cs="Arial"/>
                <w:b/>
                <w:sz w:val="22"/>
                <w:szCs w:val="22"/>
              </w:rPr>
              <w:t>Belgique</w:t>
            </w:r>
            <w:r w:rsidRPr="00F659AA">
              <w:rPr>
                <w:rFonts w:ascii="Arial" w:hAnsi="Arial" w:cs="Arial"/>
                <w:sz w:val="22"/>
                <w:szCs w:val="22"/>
              </w:rPr>
              <w:t xml:space="preserve"> </w:t>
            </w:r>
            <w:r w:rsidRPr="00F659AA">
              <w:rPr>
                <w:rFonts w:ascii="Arial" w:hAnsi="Arial" w:cs="Arial"/>
                <w:b/>
                <w:color w:val="FF9900"/>
                <w:sz w:val="22"/>
                <w:szCs w:val="22"/>
              </w:rPr>
              <w:t>Canada</w:t>
            </w:r>
            <w:r w:rsidRPr="00F659AA">
              <w:rPr>
                <w:rFonts w:ascii="Arial" w:hAnsi="Arial" w:cs="Arial"/>
                <w:sz w:val="22"/>
                <w:szCs w:val="22"/>
              </w:rPr>
              <w:t xml:space="preserve"> </w:t>
            </w:r>
            <w:r w:rsidRPr="00F659AA">
              <w:rPr>
                <w:rFonts w:ascii="Arial" w:hAnsi="Arial" w:cs="Arial"/>
                <w:b/>
                <w:sz w:val="22"/>
                <w:szCs w:val="22"/>
              </w:rPr>
              <w:t>Danemark</w:t>
            </w:r>
            <w:r w:rsidRPr="00F659AA">
              <w:rPr>
                <w:rFonts w:ascii="Arial" w:hAnsi="Arial" w:cs="Arial"/>
                <w:sz w:val="22"/>
                <w:szCs w:val="22"/>
              </w:rPr>
              <w:t xml:space="preserve"> </w:t>
            </w:r>
            <w:r w:rsidRPr="00F659AA">
              <w:rPr>
                <w:rFonts w:ascii="Arial" w:hAnsi="Arial" w:cs="Arial"/>
                <w:b/>
                <w:sz w:val="22"/>
                <w:szCs w:val="22"/>
              </w:rPr>
              <w:t>Espagne</w:t>
            </w:r>
            <w:r w:rsidRPr="00F659AA">
              <w:rPr>
                <w:rFonts w:ascii="Arial" w:hAnsi="Arial" w:cs="Arial"/>
                <w:sz w:val="22"/>
                <w:szCs w:val="22"/>
              </w:rPr>
              <w:t xml:space="preserve"> </w:t>
            </w:r>
            <w:r w:rsidRPr="00F659AA">
              <w:rPr>
                <w:rFonts w:ascii="Arial" w:hAnsi="Arial" w:cs="Arial"/>
                <w:b/>
                <w:color w:val="FF9900"/>
                <w:sz w:val="22"/>
                <w:szCs w:val="22"/>
              </w:rPr>
              <w:t>Etats-Unis</w:t>
            </w:r>
            <w:r w:rsidRPr="00F659AA">
              <w:rPr>
                <w:rFonts w:ascii="Arial" w:hAnsi="Arial" w:cs="Arial"/>
                <w:color w:val="FF9900"/>
                <w:sz w:val="22"/>
                <w:szCs w:val="22"/>
              </w:rPr>
              <w:t xml:space="preserve"> </w:t>
            </w:r>
            <w:r w:rsidRPr="00F659AA">
              <w:rPr>
                <w:rFonts w:ascii="Arial" w:hAnsi="Arial" w:cs="Arial"/>
                <w:b/>
                <w:sz w:val="22"/>
                <w:szCs w:val="22"/>
              </w:rPr>
              <w:t>Finlande</w:t>
            </w:r>
            <w:r w:rsidRPr="00F659AA">
              <w:rPr>
                <w:rFonts w:ascii="Arial" w:hAnsi="Arial" w:cs="Arial"/>
                <w:sz w:val="22"/>
                <w:szCs w:val="22"/>
              </w:rPr>
              <w:t xml:space="preserve"> </w:t>
            </w:r>
            <w:r w:rsidRPr="00F659AA">
              <w:rPr>
                <w:rFonts w:ascii="Arial" w:hAnsi="Arial" w:cs="Arial"/>
                <w:b/>
                <w:sz w:val="22"/>
                <w:szCs w:val="22"/>
              </w:rPr>
              <w:t>Grèce</w:t>
            </w:r>
            <w:r w:rsidRPr="00F659AA">
              <w:rPr>
                <w:rFonts w:ascii="Arial" w:hAnsi="Arial" w:cs="Arial"/>
                <w:sz w:val="22"/>
                <w:szCs w:val="22"/>
              </w:rPr>
              <w:t xml:space="preserve"> </w:t>
            </w:r>
            <w:r w:rsidRPr="00F659AA">
              <w:rPr>
                <w:rFonts w:ascii="Arial" w:hAnsi="Arial" w:cs="Arial"/>
                <w:b/>
                <w:color w:val="FF9900"/>
                <w:sz w:val="22"/>
                <w:szCs w:val="22"/>
              </w:rPr>
              <w:t>Iles Canaries</w:t>
            </w:r>
            <w:r w:rsidRPr="00F659AA">
              <w:rPr>
                <w:rFonts w:ascii="Arial" w:hAnsi="Arial" w:cs="Arial"/>
                <w:sz w:val="22"/>
                <w:szCs w:val="22"/>
              </w:rPr>
              <w:t xml:space="preserve"> Iles Chatham </w:t>
            </w:r>
            <w:r w:rsidRPr="00F659AA">
              <w:rPr>
                <w:rFonts w:ascii="Arial" w:hAnsi="Arial" w:cs="Arial"/>
                <w:b/>
                <w:sz w:val="22"/>
                <w:szCs w:val="22"/>
              </w:rPr>
              <w:t>Irlande</w:t>
            </w:r>
            <w:r w:rsidRPr="00F659AA">
              <w:rPr>
                <w:rFonts w:ascii="Arial" w:hAnsi="Arial" w:cs="Arial"/>
                <w:sz w:val="22"/>
                <w:szCs w:val="22"/>
              </w:rPr>
              <w:t xml:space="preserve"> </w:t>
            </w:r>
            <w:r w:rsidRPr="00F659AA">
              <w:rPr>
                <w:rFonts w:ascii="Arial" w:hAnsi="Arial" w:cs="Arial"/>
                <w:b/>
                <w:sz w:val="22"/>
                <w:szCs w:val="22"/>
              </w:rPr>
              <w:t>Liechtenstein</w:t>
            </w:r>
            <w:r w:rsidRPr="00F659AA">
              <w:rPr>
                <w:rFonts w:ascii="Arial" w:hAnsi="Arial" w:cs="Arial"/>
                <w:sz w:val="22"/>
                <w:szCs w:val="22"/>
              </w:rPr>
              <w:t xml:space="preserve"> </w:t>
            </w:r>
            <w:r w:rsidRPr="00F659AA">
              <w:rPr>
                <w:rFonts w:ascii="Arial" w:hAnsi="Arial" w:cs="Arial"/>
                <w:b/>
                <w:sz w:val="22"/>
                <w:szCs w:val="22"/>
              </w:rPr>
              <w:t>Luxembourg</w:t>
            </w:r>
            <w:r w:rsidRPr="00F659AA">
              <w:rPr>
                <w:rFonts w:ascii="Arial" w:hAnsi="Arial" w:cs="Arial"/>
                <w:sz w:val="22"/>
                <w:szCs w:val="22"/>
              </w:rPr>
              <w:t xml:space="preserve"> </w:t>
            </w:r>
            <w:r w:rsidRPr="00F659AA">
              <w:rPr>
                <w:rFonts w:ascii="Arial" w:hAnsi="Arial" w:cs="Arial"/>
                <w:b/>
                <w:sz w:val="22"/>
                <w:szCs w:val="22"/>
              </w:rPr>
              <w:t>Monaco</w:t>
            </w:r>
            <w:r w:rsidRPr="00F659AA">
              <w:rPr>
                <w:rFonts w:ascii="Arial" w:hAnsi="Arial" w:cs="Arial"/>
                <w:sz w:val="22"/>
                <w:szCs w:val="22"/>
              </w:rPr>
              <w:t xml:space="preserve"> </w:t>
            </w:r>
            <w:r w:rsidRPr="00F659AA">
              <w:rPr>
                <w:rFonts w:ascii="Arial" w:hAnsi="Arial" w:cs="Arial"/>
                <w:b/>
                <w:sz w:val="22"/>
                <w:szCs w:val="22"/>
              </w:rPr>
              <w:t>Norvège</w:t>
            </w:r>
            <w:r w:rsidRPr="00F659AA">
              <w:rPr>
                <w:rFonts w:ascii="Arial" w:hAnsi="Arial" w:cs="Arial"/>
                <w:sz w:val="22"/>
                <w:szCs w:val="22"/>
              </w:rPr>
              <w:t xml:space="preserve"> </w:t>
            </w:r>
            <w:r w:rsidRPr="00F659AA">
              <w:rPr>
                <w:rFonts w:ascii="Arial" w:hAnsi="Arial" w:cs="Arial"/>
                <w:b/>
                <w:sz w:val="22"/>
                <w:szCs w:val="22"/>
              </w:rPr>
              <w:t>Pays-Bas</w:t>
            </w:r>
            <w:r w:rsidRPr="00F659AA">
              <w:rPr>
                <w:rFonts w:ascii="Arial" w:hAnsi="Arial" w:cs="Arial"/>
                <w:sz w:val="22"/>
                <w:szCs w:val="22"/>
              </w:rPr>
              <w:t xml:space="preserve"> </w:t>
            </w:r>
            <w:r w:rsidRPr="00F659AA">
              <w:rPr>
                <w:rFonts w:ascii="Arial" w:hAnsi="Arial" w:cs="Arial"/>
                <w:b/>
                <w:sz w:val="22"/>
                <w:szCs w:val="22"/>
              </w:rPr>
              <w:t>Portugal</w:t>
            </w:r>
            <w:r w:rsidRPr="00F659AA">
              <w:rPr>
                <w:rFonts w:ascii="Arial" w:hAnsi="Arial" w:cs="Arial"/>
                <w:sz w:val="22"/>
                <w:szCs w:val="22"/>
              </w:rPr>
              <w:t xml:space="preserve"> </w:t>
            </w:r>
            <w:r w:rsidRPr="00F659AA">
              <w:rPr>
                <w:rFonts w:ascii="Arial" w:hAnsi="Arial" w:cs="Arial"/>
                <w:b/>
                <w:sz w:val="22"/>
                <w:szCs w:val="22"/>
              </w:rPr>
              <w:t>Royaume-Uni</w:t>
            </w:r>
            <w:r w:rsidRPr="00F659AA">
              <w:rPr>
                <w:rFonts w:ascii="Arial" w:hAnsi="Arial" w:cs="Arial"/>
                <w:sz w:val="22"/>
                <w:szCs w:val="22"/>
              </w:rPr>
              <w:t xml:space="preserve"> </w:t>
            </w:r>
            <w:r w:rsidRPr="00F659AA">
              <w:rPr>
                <w:rFonts w:ascii="Arial" w:hAnsi="Arial" w:cs="Arial"/>
                <w:b/>
                <w:sz w:val="22"/>
                <w:szCs w:val="22"/>
              </w:rPr>
              <w:t>Suède</w:t>
            </w:r>
            <w:r w:rsidRPr="00F659AA">
              <w:rPr>
                <w:rFonts w:ascii="Arial" w:hAnsi="Arial" w:cs="Arial"/>
                <w:sz w:val="22"/>
                <w:szCs w:val="22"/>
              </w:rPr>
              <w:t xml:space="preserve"> </w:t>
            </w:r>
            <w:r w:rsidRPr="00F659AA">
              <w:rPr>
                <w:rFonts w:ascii="Arial" w:hAnsi="Arial" w:cs="Arial"/>
                <w:b/>
                <w:sz w:val="22"/>
                <w:szCs w:val="22"/>
              </w:rPr>
              <w:t>Suisse</w:t>
            </w:r>
            <w:r w:rsidRPr="00F659AA">
              <w:rPr>
                <w:rFonts w:ascii="Arial" w:hAnsi="Arial" w:cs="Arial"/>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0,07€</w:t>
            </w:r>
          </w:p>
        </w:tc>
      </w:tr>
      <w:tr w:rsidR="007F0893" w:rsidRPr="00410C36"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color w:val="FF9900"/>
                <w:sz w:val="22"/>
                <w:szCs w:val="22"/>
              </w:rPr>
              <w:t>Açores</w:t>
            </w:r>
            <w:r w:rsidRPr="00F659AA">
              <w:rPr>
                <w:rFonts w:ascii="Arial" w:hAnsi="Arial" w:cs="Arial"/>
                <w:b/>
                <w:sz w:val="22"/>
                <w:szCs w:val="22"/>
              </w:rPr>
              <w:t xml:space="preserve"> Algérie</w:t>
            </w:r>
            <w:r w:rsidRPr="00F659AA">
              <w:rPr>
                <w:rFonts w:ascii="Arial" w:hAnsi="Arial" w:cs="Arial"/>
                <w:sz w:val="22"/>
                <w:szCs w:val="22"/>
              </w:rPr>
              <w:t xml:space="preserve"> </w:t>
            </w:r>
            <w:r w:rsidRPr="00F659AA">
              <w:rPr>
                <w:rFonts w:ascii="Arial" w:hAnsi="Arial" w:cs="Arial"/>
                <w:b/>
                <w:sz w:val="22"/>
                <w:szCs w:val="22"/>
              </w:rPr>
              <w:t>Andorre</w:t>
            </w:r>
            <w:r w:rsidRPr="00F659AA">
              <w:rPr>
                <w:rFonts w:ascii="Arial" w:hAnsi="Arial" w:cs="Arial"/>
                <w:sz w:val="22"/>
                <w:szCs w:val="22"/>
              </w:rPr>
              <w:t xml:space="preserve"> </w:t>
            </w:r>
            <w:r w:rsidRPr="00F659AA">
              <w:rPr>
                <w:rFonts w:ascii="Arial" w:hAnsi="Arial" w:cs="Arial"/>
                <w:b/>
                <w:sz w:val="22"/>
                <w:szCs w:val="22"/>
              </w:rPr>
              <w:t>Australie</w:t>
            </w:r>
            <w:r w:rsidRPr="00F659AA">
              <w:rPr>
                <w:rFonts w:ascii="Arial" w:hAnsi="Arial" w:cs="Arial"/>
                <w:sz w:val="22"/>
                <w:szCs w:val="22"/>
              </w:rPr>
              <w:t xml:space="preserve"> </w:t>
            </w:r>
            <w:r w:rsidRPr="00F659AA">
              <w:rPr>
                <w:rFonts w:ascii="Arial" w:hAnsi="Arial" w:cs="Arial"/>
                <w:b/>
                <w:sz w:val="22"/>
                <w:szCs w:val="22"/>
              </w:rPr>
              <w:t>Hong-Kong</w:t>
            </w:r>
            <w:r w:rsidRPr="00F659AA">
              <w:rPr>
                <w:rFonts w:ascii="Arial" w:hAnsi="Arial" w:cs="Arial"/>
                <w:sz w:val="22"/>
                <w:szCs w:val="22"/>
              </w:rPr>
              <w:t xml:space="preserve"> </w:t>
            </w:r>
            <w:r w:rsidRPr="00F659AA">
              <w:rPr>
                <w:rFonts w:ascii="Arial" w:hAnsi="Arial" w:cs="Arial"/>
                <w:b/>
                <w:sz w:val="22"/>
                <w:szCs w:val="22"/>
              </w:rPr>
              <w:t>Hongrie</w:t>
            </w:r>
            <w:r w:rsidRPr="00F659AA">
              <w:rPr>
                <w:rFonts w:ascii="Arial" w:hAnsi="Arial" w:cs="Arial"/>
                <w:sz w:val="22"/>
                <w:szCs w:val="22"/>
              </w:rPr>
              <w:t xml:space="preserve"> </w:t>
            </w:r>
            <w:r w:rsidRPr="00F659AA">
              <w:rPr>
                <w:rFonts w:ascii="Arial" w:hAnsi="Arial" w:cs="Arial"/>
                <w:b/>
                <w:sz w:val="22"/>
                <w:szCs w:val="22"/>
              </w:rPr>
              <w:t>Israël</w:t>
            </w:r>
            <w:r w:rsidRPr="00F659AA">
              <w:rPr>
                <w:rFonts w:ascii="Arial" w:hAnsi="Arial" w:cs="Arial"/>
                <w:sz w:val="22"/>
                <w:szCs w:val="22"/>
              </w:rPr>
              <w:t xml:space="preserve"> </w:t>
            </w:r>
            <w:r w:rsidRPr="00F659AA">
              <w:rPr>
                <w:rFonts w:ascii="Arial" w:hAnsi="Arial" w:cs="Arial"/>
                <w:b/>
                <w:sz w:val="22"/>
                <w:szCs w:val="22"/>
              </w:rPr>
              <w:t>Japon</w:t>
            </w:r>
            <w:r w:rsidRPr="00F659AA">
              <w:rPr>
                <w:rFonts w:ascii="Arial" w:hAnsi="Arial" w:cs="Arial"/>
                <w:sz w:val="22"/>
                <w:szCs w:val="22"/>
              </w:rPr>
              <w:t xml:space="preserve"> </w:t>
            </w:r>
            <w:r w:rsidRPr="00F659AA">
              <w:rPr>
                <w:rFonts w:ascii="Arial" w:hAnsi="Arial" w:cs="Arial"/>
                <w:b/>
                <w:sz w:val="22"/>
                <w:szCs w:val="22"/>
              </w:rPr>
              <w:t>Pologne</w:t>
            </w:r>
            <w:r w:rsidRPr="00F659AA">
              <w:rPr>
                <w:rFonts w:ascii="Arial" w:hAnsi="Arial" w:cs="Arial"/>
                <w:sz w:val="22"/>
                <w:szCs w:val="22"/>
              </w:rPr>
              <w:t xml:space="preserve"> </w:t>
            </w:r>
            <w:r w:rsidRPr="00F659AA">
              <w:rPr>
                <w:rFonts w:ascii="Arial" w:hAnsi="Arial" w:cs="Arial"/>
                <w:b/>
                <w:sz w:val="22"/>
                <w:szCs w:val="22"/>
              </w:rPr>
              <w:t>Russie</w:t>
            </w:r>
            <w:r w:rsidRPr="00F659AA">
              <w:rPr>
                <w:rFonts w:ascii="Arial" w:hAnsi="Arial" w:cs="Arial"/>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0,20€</w:t>
            </w:r>
          </w:p>
        </w:tc>
      </w:tr>
      <w:tr w:rsidR="007F0893" w:rsidRPr="00410C36"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Biélorussie</w:t>
            </w:r>
            <w:r w:rsidRPr="00F659AA">
              <w:rPr>
                <w:rFonts w:ascii="Arial" w:hAnsi="Arial" w:cs="Arial"/>
                <w:sz w:val="22"/>
                <w:szCs w:val="22"/>
              </w:rPr>
              <w:t xml:space="preserve"> </w:t>
            </w:r>
            <w:r w:rsidRPr="00F659AA">
              <w:rPr>
                <w:rFonts w:ascii="Arial" w:hAnsi="Arial" w:cs="Arial"/>
                <w:b/>
                <w:sz w:val="22"/>
                <w:szCs w:val="22"/>
              </w:rPr>
              <w:t>Bulgarie</w:t>
            </w:r>
            <w:r w:rsidRPr="00F659AA">
              <w:rPr>
                <w:rFonts w:ascii="Arial" w:hAnsi="Arial" w:cs="Arial"/>
                <w:sz w:val="22"/>
                <w:szCs w:val="22"/>
              </w:rPr>
              <w:t xml:space="preserve"> </w:t>
            </w:r>
            <w:r w:rsidRPr="00F659AA">
              <w:rPr>
                <w:rFonts w:ascii="Arial" w:hAnsi="Arial" w:cs="Arial"/>
                <w:b/>
                <w:sz w:val="22"/>
                <w:szCs w:val="22"/>
              </w:rPr>
              <w:t>Chine</w:t>
            </w:r>
            <w:r w:rsidRPr="00F659AA">
              <w:rPr>
                <w:rFonts w:ascii="Arial" w:hAnsi="Arial" w:cs="Arial"/>
                <w:sz w:val="22"/>
                <w:szCs w:val="22"/>
              </w:rPr>
              <w:t xml:space="preserve"> </w:t>
            </w:r>
            <w:r w:rsidRPr="00F659AA">
              <w:rPr>
                <w:rFonts w:ascii="Arial" w:hAnsi="Arial" w:cs="Arial"/>
                <w:b/>
                <w:sz w:val="22"/>
                <w:szCs w:val="22"/>
              </w:rPr>
              <w:t>Chypre</w:t>
            </w:r>
            <w:r w:rsidRPr="00F659AA">
              <w:rPr>
                <w:rFonts w:ascii="Arial" w:hAnsi="Arial" w:cs="Arial"/>
                <w:sz w:val="22"/>
                <w:szCs w:val="22"/>
              </w:rPr>
              <w:t xml:space="preserve"> </w:t>
            </w:r>
            <w:r w:rsidRPr="00F659AA">
              <w:rPr>
                <w:rFonts w:ascii="Arial" w:hAnsi="Arial" w:cs="Arial"/>
                <w:b/>
                <w:sz w:val="22"/>
                <w:szCs w:val="22"/>
              </w:rPr>
              <w:t>Corée du sud</w:t>
            </w:r>
            <w:r w:rsidRPr="00F659AA">
              <w:rPr>
                <w:rFonts w:ascii="Arial" w:hAnsi="Arial" w:cs="Arial"/>
                <w:sz w:val="22"/>
                <w:szCs w:val="22"/>
              </w:rPr>
              <w:t xml:space="preserve"> </w:t>
            </w:r>
            <w:r w:rsidRPr="00F659AA">
              <w:rPr>
                <w:rFonts w:ascii="Arial" w:hAnsi="Arial" w:cs="Arial"/>
                <w:b/>
                <w:sz w:val="22"/>
                <w:szCs w:val="22"/>
              </w:rPr>
              <w:t>Croatie</w:t>
            </w:r>
            <w:r w:rsidRPr="00F659AA">
              <w:rPr>
                <w:rFonts w:ascii="Arial" w:hAnsi="Arial" w:cs="Arial"/>
                <w:sz w:val="22"/>
                <w:szCs w:val="22"/>
              </w:rPr>
              <w:t xml:space="preserve"> </w:t>
            </w:r>
            <w:r w:rsidRPr="00F659AA">
              <w:rPr>
                <w:rFonts w:ascii="Arial" w:hAnsi="Arial" w:cs="Arial"/>
                <w:b/>
                <w:sz w:val="22"/>
                <w:szCs w:val="22"/>
              </w:rPr>
              <w:t>Estonie</w:t>
            </w:r>
            <w:r w:rsidRPr="00F659AA">
              <w:rPr>
                <w:rFonts w:ascii="Arial" w:hAnsi="Arial" w:cs="Arial"/>
                <w:sz w:val="22"/>
                <w:szCs w:val="22"/>
              </w:rPr>
              <w:t xml:space="preserve"> </w:t>
            </w:r>
            <w:r w:rsidRPr="00F659AA">
              <w:rPr>
                <w:rFonts w:ascii="Arial" w:hAnsi="Arial" w:cs="Arial"/>
                <w:b/>
                <w:sz w:val="22"/>
                <w:szCs w:val="22"/>
              </w:rPr>
              <w:t>Géorgie</w:t>
            </w:r>
            <w:r w:rsidRPr="00F659AA">
              <w:rPr>
                <w:rFonts w:ascii="Arial" w:hAnsi="Arial" w:cs="Arial"/>
                <w:sz w:val="22"/>
                <w:szCs w:val="22"/>
              </w:rPr>
              <w:t xml:space="preserve"> </w:t>
            </w:r>
            <w:r w:rsidRPr="00F659AA">
              <w:rPr>
                <w:rFonts w:ascii="Arial" w:hAnsi="Arial" w:cs="Arial"/>
                <w:b/>
                <w:sz w:val="22"/>
                <w:szCs w:val="22"/>
              </w:rPr>
              <w:t>Islande</w:t>
            </w:r>
            <w:r w:rsidRPr="00F659AA">
              <w:rPr>
                <w:rFonts w:ascii="Arial" w:hAnsi="Arial" w:cs="Arial"/>
                <w:sz w:val="22"/>
                <w:szCs w:val="22"/>
              </w:rPr>
              <w:t xml:space="preserve"> </w:t>
            </w:r>
            <w:r w:rsidRPr="00F659AA">
              <w:rPr>
                <w:rFonts w:ascii="Arial" w:hAnsi="Arial" w:cs="Arial"/>
                <w:b/>
                <w:sz w:val="22"/>
                <w:szCs w:val="22"/>
              </w:rPr>
              <w:t>Malaisie</w:t>
            </w:r>
            <w:r w:rsidRPr="00F659AA">
              <w:rPr>
                <w:rFonts w:ascii="Arial" w:hAnsi="Arial" w:cs="Arial"/>
                <w:sz w:val="22"/>
                <w:szCs w:val="22"/>
              </w:rPr>
              <w:t xml:space="preserve"> </w:t>
            </w:r>
            <w:r w:rsidRPr="00F659AA">
              <w:rPr>
                <w:rFonts w:ascii="Arial" w:hAnsi="Arial" w:cs="Arial"/>
                <w:b/>
                <w:sz w:val="22"/>
                <w:szCs w:val="22"/>
              </w:rPr>
              <w:t>Maroc</w:t>
            </w:r>
            <w:r w:rsidRPr="00F659AA">
              <w:rPr>
                <w:rFonts w:ascii="Arial" w:hAnsi="Arial" w:cs="Arial"/>
                <w:sz w:val="22"/>
                <w:szCs w:val="22"/>
              </w:rPr>
              <w:t xml:space="preserve"> </w:t>
            </w:r>
            <w:r w:rsidRPr="00F659AA">
              <w:rPr>
                <w:rFonts w:ascii="Arial" w:hAnsi="Arial" w:cs="Arial"/>
                <w:b/>
                <w:sz w:val="22"/>
                <w:szCs w:val="22"/>
              </w:rPr>
              <w:t>Mexique</w:t>
            </w:r>
            <w:r w:rsidRPr="00F659AA">
              <w:rPr>
                <w:rFonts w:ascii="Arial" w:hAnsi="Arial" w:cs="Arial"/>
                <w:sz w:val="22"/>
                <w:szCs w:val="22"/>
              </w:rPr>
              <w:t xml:space="preserve"> Palestine </w:t>
            </w:r>
            <w:r w:rsidRPr="00F659AA">
              <w:rPr>
                <w:rFonts w:ascii="Arial" w:hAnsi="Arial" w:cs="Arial"/>
                <w:b/>
                <w:sz w:val="22"/>
                <w:szCs w:val="22"/>
              </w:rPr>
              <w:t>République tchèque</w:t>
            </w:r>
            <w:r w:rsidRPr="00F659AA">
              <w:rPr>
                <w:rFonts w:ascii="Arial" w:hAnsi="Arial" w:cs="Arial"/>
                <w:sz w:val="22"/>
                <w:szCs w:val="22"/>
              </w:rPr>
              <w:t xml:space="preserve"> </w:t>
            </w:r>
            <w:r w:rsidRPr="00F659AA">
              <w:rPr>
                <w:rFonts w:ascii="Arial" w:hAnsi="Arial" w:cs="Arial"/>
                <w:b/>
                <w:color w:val="FF9900"/>
                <w:sz w:val="22"/>
                <w:szCs w:val="22"/>
              </w:rPr>
              <w:t>Saint Marin</w:t>
            </w:r>
            <w:r w:rsidRPr="00F659AA">
              <w:rPr>
                <w:rFonts w:ascii="Arial" w:hAnsi="Arial" w:cs="Arial"/>
                <w:sz w:val="22"/>
                <w:szCs w:val="22"/>
              </w:rPr>
              <w:t xml:space="preserve"> </w:t>
            </w:r>
            <w:r w:rsidRPr="00F659AA">
              <w:rPr>
                <w:rFonts w:ascii="Arial" w:hAnsi="Arial" w:cs="Arial"/>
                <w:b/>
                <w:sz w:val="22"/>
                <w:szCs w:val="22"/>
              </w:rPr>
              <w:t>Singapour</w:t>
            </w:r>
            <w:r w:rsidRPr="00F659AA">
              <w:rPr>
                <w:rFonts w:ascii="Arial" w:hAnsi="Arial" w:cs="Arial"/>
                <w:sz w:val="22"/>
                <w:szCs w:val="22"/>
              </w:rPr>
              <w:t xml:space="preserve"> </w:t>
            </w:r>
            <w:r w:rsidRPr="00F659AA">
              <w:rPr>
                <w:rFonts w:ascii="Arial" w:hAnsi="Arial" w:cs="Arial"/>
                <w:b/>
                <w:sz w:val="22"/>
                <w:szCs w:val="22"/>
              </w:rPr>
              <w:t>Slovénie</w:t>
            </w:r>
            <w:r w:rsidRPr="00F659AA">
              <w:rPr>
                <w:rFonts w:ascii="Arial" w:hAnsi="Arial" w:cs="Arial"/>
                <w:sz w:val="22"/>
                <w:szCs w:val="22"/>
              </w:rPr>
              <w:t xml:space="preserve"> </w:t>
            </w:r>
            <w:r w:rsidRPr="00F659AA">
              <w:rPr>
                <w:rFonts w:ascii="Arial" w:hAnsi="Arial" w:cs="Arial"/>
                <w:b/>
                <w:sz w:val="22"/>
                <w:szCs w:val="22"/>
              </w:rPr>
              <w:t>Turquie</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0,28€</w:t>
            </w:r>
          </w:p>
        </w:tc>
      </w:tr>
      <w:tr w:rsidR="007F0893" w:rsidRPr="00410C36"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Afrique du sud</w:t>
            </w:r>
            <w:r w:rsidRPr="00F659AA">
              <w:rPr>
                <w:rFonts w:ascii="Arial" w:hAnsi="Arial" w:cs="Arial"/>
                <w:sz w:val="22"/>
                <w:szCs w:val="22"/>
              </w:rPr>
              <w:t xml:space="preserve"> </w:t>
            </w:r>
            <w:r w:rsidRPr="00F659AA">
              <w:rPr>
                <w:rFonts w:ascii="Arial" w:hAnsi="Arial" w:cs="Arial"/>
                <w:b/>
                <w:sz w:val="22"/>
                <w:szCs w:val="22"/>
              </w:rPr>
              <w:t>Albanie</w:t>
            </w:r>
            <w:r w:rsidRPr="00F659AA">
              <w:rPr>
                <w:rFonts w:ascii="Arial" w:hAnsi="Arial" w:cs="Arial"/>
                <w:sz w:val="22"/>
                <w:szCs w:val="22"/>
              </w:rPr>
              <w:t xml:space="preserve"> </w:t>
            </w:r>
            <w:r w:rsidRPr="00F659AA">
              <w:rPr>
                <w:rFonts w:ascii="Arial" w:hAnsi="Arial" w:cs="Arial"/>
                <w:b/>
                <w:sz w:val="22"/>
                <w:szCs w:val="22"/>
              </w:rPr>
              <w:t>Antilles Néerlandaises</w:t>
            </w:r>
            <w:r w:rsidRPr="00F659AA">
              <w:rPr>
                <w:rFonts w:ascii="Arial" w:hAnsi="Arial" w:cs="Arial"/>
                <w:sz w:val="22"/>
                <w:szCs w:val="22"/>
              </w:rPr>
              <w:t xml:space="preserve"> </w:t>
            </w:r>
            <w:r w:rsidRPr="00F659AA">
              <w:rPr>
                <w:rFonts w:ascii="Arial" w:hAnsi="Arial" w:cs="Arial"/>
                <w:b/>
                <w:sz w:val="22"/>
                <w:szCs w:val="22"/>
              </w:rPr>
              <w:t>Argentine</w:t>
            </w:r>
            <w:r w:rsidRPr="00F659AA">
              <w:rPr>
                <w:rFonts w:ascii="Arial" w:hAnsi="Arial" w:cs="Arial"/>
                <w:sz w:val="22"/>
                <w:szCs w:val="22"/>
              </w:rPr>
              <w:t xml:space="preserve"> </w:t>
            </w:r>
            <w:r w:rsidRPr="00F659AA">
              <w:rPr>
                <w:rFonts w:ascii="Arial" w:hAnsi="Arial" w:cs="Arial"/>
                <w:b/>
                <w:sz w:val="22"/>
                <w:szCs w:val="22"/>
              </w:rPr>
              <w:t>Azerbaïdjan</w:t>
            </w:r>
            <w:r w:rsidRPr="00F659AA">
              <w:rPr>
                <w:rFonts w:ascii="Arial" w:hAnsi="Arial" w:cs="Arial"/>
                <w:sz w:val="22"/>
                <w:szCs w:val="22"/>
              </w:rPr>
              <w:t xml:space="preserve"> </w:t>
            </w:r>
            <w:r w:rsidRPr="00F659AA">
              <w:rPr>
                <w:rFonts w:ascii="Arial" w:hAnsi="Arial" w:cs="Arial"/>
                <w:b/>
                <w:sz w:val="22"/>
                <w:szCs w:val="22"/>
              </w:rPr>
              <w:t>Bolivie</w:t>
            </w:r>
            <w:r w:rsidRPr="00F659AA">
              <w:rPr>
                <w:rFonts w:ascii="Arial" w:hAnsi="Arial" w:cs="Arial"/>
                <w:sz w:val="22"/>
                <w:szCs w:val="22"/>
              </w:rPr>
              <w:t xml:space="preserve"> </w:t>
            </w:r>
            <w:r w:rsidRPr="00F659AA">
              <w:rPr>
                <w:rFonts w:ascii="Arial" w:hAnsi="Arial" w:cs="Arial"/>
                <w:b/>
                <w:sz w:val="22"/>
                <w:szCs w:val="22"/>
              </w:rPr>
              <w:t>Bosnie-Herzégovine</w:t>
            </w:r>
            <w:r w:rsidRPr="00F659AA">
              <w:rPr>
                <w:rFonts w:ascii="Arial" w:hAnsi="Arial" w:cs="Arial"/>
                <w:sz w:val="22"/>
                <w:szCs w:val="22"/>
              </w:rPr>
              <w:t xml:space="preserve"> </w:t>
            </w:r>
            <w:r w:rsidRPr="00F659AA">
              <w:rPr>
                <w:rFonts w:ascii="Arial" w:hAnsi="Arial" w:cs="Arial"/>
                <w:b/>
                <w:sz w:val="22"/>
                <w:szCs w:val="22"/>
              </w:rPr>
              <w:t>Brésil</w:t>
            </w:r>
            <w:r w:rsidRPr="00F659AA">
              <w:rPr>
                <w:rFonts w:ascii="Arial" w:hAnsi="Arial" w:cs="Arial"/>
                <w:sz w:val="22"/>
                <w:szCs w:val="22"/>
              </w:rPr>
              <w:t xml:space="preserve"> </w:t>
            </w:r>
            <w:r w:rsidRPr="00F659AA">
              <w:rPr>
                <w:rFonts w:ascii="Arial" w:hAnsi="Arial" w:cs="Arial"/>
                <w:b/>
                <w:sz w:val="22"/>
                <w:szCs w:val="22"/>
              </w:rPr>
              <w:t>Chili</w:t>
            </w:r>
            <w:r w:rsidRPr="00F659AA">
              <w:rPr>
                <w:rFonts w:ascii="Arial" w:hAnsi="Arial" w:cs="Arial"/>
                <w:sz w:val="22"/>
                <w:szCs w:val="22"/>
              </w:rPr>
              <w:t xml:space="preserve"> </w:t>
            </w:r>
            <w:r w:rsidRPr="00F659AA">
              <w:rPr>
                <w:rFonts w:ascii="Arial" w:hAnsi="Arial" w:cs="Arial"/>
                <w:b/>
                <w:sz w:val="22"/>
                <w:szCs w:val="22"/>
              </w:rPr>
              <w:t>Colombie</w:t>
            </w:r>
            <w:r w:rsidRPr="00F659AA">
              <w:rPr>
                <w:rFonts w:ascii="Arial" w:hAnsi="Arial" w:cs="Arial"/>
                <w:sz w:val="22"/>
                <w:szCs w:val="22"/>
              </w:rPr>
              <w:t xml:space="preserve"> </w:t>
            </w:r>
            <w:r w:rsidRPr="00F659AA">
              <w:rPr>
                <w:rFonts w:ascii="Arial" w:hAnsi="Arial" w:cs="Arial"/>
                <w:b/>
                <w:sz w:val="22"/>
                <w:szCs w:val="22"/>
              </w:rPr>
              <w:t>Emirats arabes unis</w:t>
            </w:r>
            <w:r w:rsidRPr="00F659AA">
              <w:rPr>
                <w:rFonts w:ascii="Arial" w:hAnsi="Arial" w:cs="Arial"/>
                <w:sz w:val="22"/>
                <w:szCs w:val="22"/>
              </w:rPr>
              <w:t xml:space="preserve">  </w:t>
            </w:r>
            <w:r w:rsidRPr="00F659AA">
              <w:rPr>
                <w:rFonts w:ascii="Arial" w:hAnsi="Arial" w:cs="Arial"/>
                <w:b/>
                <w:sz w:val="22"/>
                <w:szCs w:val="22"/>
              </w:rPr>
              <w:t>Gibraltar</w:t>
            </w:r>
            <w:r w:rsidRPr="00F659AA">
              <w:rPr>
                <w:rFonts w:ascii="Arial" w:hAnsi="Arial" w:cs="Arial"/>
                <w:sz w:val="22"/>
                <w:szCs w:val="22"/>
              </w:rPr>
              <w:t xml:space="preserve"> </w:t>
            </w:r>
            <w:r w:rsidRPr="00F659AA">
              <w:rPr>
                <w:rFonts w:ascii="Arial" w:hAnsi="Arial" w:cs="Arial"/>
                <w:b/>
                <w:color w:val="FF9900"/>
                <w:sz w:val="22"/>
                <w:szCs w:val="22"/>
              </w:rPr>
              <w:t>Iles Cocos</w:t>
            </w:r>
            <w:r w:rsidRPr="00F659AA">
              <w:rPr>
                <w:rFonts w:ascii="Arial" w:hAnsi="Arial" w:cs="Arial"/>
                <w:sz w:val="22"/>
                <w:szCs w:val="22"/>
              </w:rPr>
              <w:t xml:space="preserve"> </w:t>
            </w:r>
            <w:r w:rsidRPr="00F659AA">
              <w:rPr>
                <w:rFonts w:ascii="Arial" w:hAnsi="Arial" w:cs="Arial"/>
                <w:b/>
                <w:sz w:val="22"/>
                <w:szCs w:val="22"/>
              </w:rPr>
              <w:t>Lettonie</w:t>
            </w:r>
            <w:r w:rsidRPr="00F659AA">
              <w:rPr>
                <w:rFonts w:ascii="Arial" w:hAnsi="Arial" w:cs="Arial"/>
                <w:sz w:val="22"/>
                <w:szCs w:val="22"/>
              </w:rPr>
              <w:t xml:space="preserve"> </w:t>
            </w:r>
            <w:r w:rsidRPr="00F659AA">
              <w:rPr>
                <w:rFonts w:ascii="Arial" w:hAnsi="Arial" w:cs="Arial"/>
                <w:b/>
                <w:sz w:val="22"/>
                <w:szCs w:val="22"/>
              </w:rPr>
              <w:t>Lituanie</w:t>
            </w:r>
            <w:r w:rsidRPr="00F659AA">
              <w:rPr>
                <w:rFonts w:ascii="Arial" w:hAnsi="Arial" w:cs="Arial"/>
                <w:sz w:val="22"/>
                <w:szCs w:val="22"/>
              </w:rPr>
              <w:t xml:space="preserve"> </w:t>
            </w:r>
            <w:r w:rsidRPr="00F659AA">
              <w:rPr>
                <w:rFonts w:ascii="Arial" w:hAnsi="Arial" w:cs="Arial"/>
                <w:b/>
                <w:sz w:val="22"/>
                <w:szCs w:val="22"/>
              </w:rPr>
              <w:t>Malte</w:t>
            </w:r>
            <w:r w:rsidRPr="00F659AA">
              <w:rPr>
                <w:rFonts w:ascii="Arial" w:hAnsi="Arial" w:cs="Arial"/>
                <w:sz w:val="22"/>
                <w:szCs w:val="22"/>
              </w:rPr>
              <w:t xml:space="preserve"> </w:t>
            </w:r>
            <w:r w:rsidRPr="00F659AA">
              <w:rPr>
                <w:rFonts w:ascii="Arial" w:hAnsi="Arial" w:cs="Arial"/>
                <w:b/>
                <w:sz w:val="22"/>
                <w:szCs w:val="22"/>
              </w:rPr>
              <w:t>Moldavie</w:t>
            </w:r>
            <w:r w:rsidRPr="00F659AA">
              <w:rPr>
                <w:rFonts w:ascii="Arial" w:hAnsi="Arial" w:cs="Arial"/>
                <w:sz w:val="22"/>
                <w:szCs w:val="22"/>
              </w:rPr>
              <w:t xml:space="preserve"> </w:t>
            </w:r>
            <w:r w:rsidRPr="00F659AA">
              <w:rPr>
                <w:rFonts w:ascii="Arial" w:hAnsi="Arial" w:cs="Arial"/>
                <w:b/>
                <w:sz w:val="22"/>
                <w:szCs w:val="22"/>
              </w:rPr>
              <w:t>Nouvelle-Zélande</w:t>
            </w:r>
            <w:r w:rsidRPr="00F659AA">
              <w:rPr>
                <w:rFonts w:ascii="Arial" w:hAnsi="Arial" w:cs="Arial"/>
                <w:sz w:val="22"/>
                <w:szCs w:val="22"/>
              </w:rPr>
              <w:t xml:space="preserve"> </w:t>
            </w:r>
            <w:r w:rsidRPr="00F659AA">
              <w:rPr>
                <w:rFonts w:ascii="Arial" w:hAnsi="Arial" w:cs="Arial"/>
                <w:b/>
                <w:sz w:val="22"/>
                <w:szCs w:val="22"/>
              </w:rPr>
              <w:t>Paraguay</w:t>
            </w:r>
            <w:r w:rsidRPr="00F659AA">
              <w:rPr>
                <w:rFonts w:ascii="Arial" w:hAnsi="Arial" w:cs="Arial"/>
                <w:sz w:val="22"/>
                <w:szCs w:val="22"/>
              </w:rPr>
              <w:t xml:space="preserve"> </w:t>
            </w:r>
            <w:r w:rsidRPr="00F659AA">
              <w:rPr>
                <w:rFonts w:ascii="Arial" w:hAnsi="Arial" w:cs="Arial"/>
                <w:b/>
                <w:sz w:val="22"/>
                <w:szCs w:val="22"/>
              </w:rPr>
              <w:t>Pérou</w:t>
            </w:r>
            <w:r w:rsidRPr="00F659AA">
              <w:rPr>
                <w:rFonts w:ascii="Arial" w:hAnsi="Arial" w:cs="Arial"/>
                <w:sz w:val="22"/>
                <w:szCs w:val="22"/>
              </w:rPr>
              <w:t xml:space="preserve"> </w:t>
            </w:r>
            <w:r w:rsidRPr="00F659AA">
              <w:rPr>
                <w:rFonts w:ascii="Arial" w:hAnsi="Arial" w:cs="Arial"/>
                <w:b/>
                <w:sz w:val="22"/>
                <w:szCs w:val="22"/>
              </w:rPr>
              <w:t>Philippines</w:t>
            </w:r>
            <w:r w:rsidRPr="00F659AA">
              <w:rPr>
                <w:rFonts w:ascii="Arial" w:hAnsi="Arial" w:cs="Arial"/>
                <w:sz w:val="22"/>
                <w:szCs w:val="22"/>
              </w:rPr>
              <w:t xml:space="preserve"> </w:t>
            </w:r>
            <w:r w:rsidRPr="00F659AA">
              <w:rPr>
                <w:rFonts w:ascii="Arial" w:hAnsi="Arial" w:cs="Arial"/>
                <w:b/>
                <w:sz w:val="22"/>
                <w:szCs w:val="22"/>
              </w:rPr>
              <w:t>Roumanie</w:t>
            </w:r>
            <w:r w:rsidRPr="00F659AA">
              <w:rPr>
                <w:rFonts w:ascii="Arial" w:hAnsi="Arial" w:cs="Arial"/>
                <w:sz w:val="22"/>
                <w:szCs w:val="22"/>
              </w:rPr>
              <w:t xml:space="preserve"> </w:t>
            </w:r>
            <w:r w:rsidRPr="00F659AA">
              <w:rPr>
                <w:rFonts w:ascii="Arial" w:hAnsi="Arial" w:cs="Arial"/>
                <w:b/>
                <w:sz w:val="22"/>
                <w:szCs w:val="22"/>
              </w:rPr>
              <w:t>Serbie</w:t>
            </w:r>
            <w:r w:rsidRPr="00F659AA">
              <w:rPr>
                <w:rFonts w:ascii="Arial" w:hAnsi="Arial" w:cs="Arial"/>
                <w:sz w:val="22"/>
                <w:szCs w:val="22"/>
              </w:rPr>
              <w:t xml:space="preserve"> </w:t>
            </w:r>
            <w:r w:rsidRPr="00F659AA">
              <w:rPr>
                <w:rFonts w:ascii="Arial" w:hAnsi="Arial" w:cs="Arial"/>
                <w:b/>
                <w:sz w:val="22"/>
                <w:szCs w:val="22"/>
              </w:rPr>
              <w:t>Serbie-et-Monténégro</w:t>
            </w:r>
            <w:r w:rsidRPr="00F659AA">
              <w:rPr>
                <w:rFonts w:ascii="Arial" w:hAnsi="Arial" w:cs="Arial"/>
                <w:sz w:val="22"/>
                <w:szCs w:val="22"/>
              </w:rPr>
              <w:t xml:space="preserve"> </w:t>
            </w:r>
            <w:r w:rsidRPr="00F659AA">
              <w:rPr>
                <w:rFonts w:ascii="Arial" w:hAnsi="Arial" w:cs="Arial"/>
                <w:b/>
                <w:sz w:val="22"/>
                <w:szCs w:val="22"/>
              </w:rPr>
              <w:t>Slovaquie</w:t>
            </w:r>
            <w:r w:rsidRPr="00F659AA">
              <w:rPr>
                <w:rFonts w:ascii="Arial" w:hAnsi="Arial" w:cs="Arial"/>
                <w:sz w:val="22"/>
                <w:szCs w:val="22"/>
              </w:rPr>
              <w:t xml:space="preserve"> </w:t>
            </w:r>
            <w:r w:rsidRPr="00F659AA">
              <w:rPr>
                <w:rFonts w:ascii="Arial" w:hAnsi="Arial" w:cs="Arial"/>
                <w:b/>
                <w:sz w:val="22"/>
                <w:szCs w:val="22"/>
              </w:rPr>
              <w:t>Thaïlande</w:t>
            </w:r>
            <w:r w:rsidRPr="00F659AA">
              <w:rPr>
                <w:rFonts w:ascii="Arial" w:hAnsi="Arial" w:cs="Arial"/>
                <w:sz w:val="22"/>
                <w:szCs w:val="22"/>
              </w:rPr>
              <w:t xml:space="preserve"> </w:t>
            </w:r>
            <w:r w:rsidRPr="00F659AA">
              <w:rPr>
                <w:rFonts w:ascii="Arial" w:hAnsi="Arial" w:cs="Arial"/>
                <w:b/>
                <w:sz w:val="22"/>
                <w:szCs w:val="22"/>
              </w:rPr>
              <w:t>Ukraine</w:t>
            </w:r>
            <w:r w:rsidRPr="00F659AA">
              <w:rPr>
                <w:rFonts w:ascii="Arial" w:hAnsi="Arial" w:cs="Arial"/>
                <w:sz w:val="22"/>
                <w:szCs w:val="22"/>
              </w:rPr>
              <w:t xml:space="preserve"> </w:t>
            </w:r>
            <w:r w:rsidRPr="00F659AA">
              <w:rPr>
                <w:rFonts w:ascii="Arial" w:hAnsi="Arial" w:cs="Arial"/>
                <w:b/>
                <w:sz w:val="22"/>
                <w:szCs w:val="22"/>
              </w:rPr>
              <w:t>Venezuela</w:t>
            </w:r>
            <w:r w:rsidRPr="00F659AA">
              <w:rPr>
                <w:rFonts w:ascii="Arial" w:hAnsi="Arial" w:cs="Arial"/>
                <w:sz w:val="22"/>
                <w:szCs w:val="22"/>
              </w:rPr>
              <w:t xml:space="preserve"> Zanzibar</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0,44€</w:t>
            </w:r>
          </w:p>
        </w:tc>
      </w:tr>
      <w:tr w:rsidR="007F0893" w:rsidRPr="00410C36"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sz w:val="22"/>
                <w:szCs w:val="22"/>
              </w:rPr>
            </w:pPr>
            <w:r w:rsidRPr="00F659AA">
              <w:rPr>
                <w:rFonts w:ascii="Arial" w:hAnsi="Arial" w:cs="Arial"/>
                <w:b/>
                <w:sz w:val="22"/>
                <w:szCs w:val="22"/>
              </w:rPr>
              <w:t>Anguilla Aruba</w:t>
            </w:r>
            <w:r w:rsidRPr="00F659AA">
              <w:rPr>
                <w:rFonts w:ascii="Arial" w:hAnsi="Arial" w:cs="Arial"/>
                <w:sz w:val="22"/>
                <w:szCs w:val="22"/>
              </w:rPr>
              <w:t xml:space="preserve"> </w:t>
            </w:r>
            <w:r w:rsidRPr="00F659AA">
              <w:rPr>
                <w:rFonts w:ascii="Arial" w:hAnsi="Arial" w:cs="Arial"/>
                <w:b/>
                <w:color w:val="FF9900"/>
                <w:sz w:val="22"/>
                <w:szCs w:val="22"/>
              </w:rPr>
              <w:t>Bahamas</w:t>
            </w:r>
            <w:r w:rsidRPr="00F659AA">
              <w:rPr>
                <w:rFonts w:ascii="Arial" w:hAnsi="Arial" w:cs="Arial"/>
                <w:sz w:val="22"/>
                <w:szCs w:val="22"/>
              </w:rPr>
              <w:t xml:space="preserve"> </w:t>
            </w:r>
            <w:proofErr w:type="spellStart"/>
            <w:r w:rsidRPr="00F659AA">
              <w:rPr>
                <w:rFonts w:ascii="Arial" w:hAnsi="Arial" w:cs="Arial"/>
                <w:b/>
                <w:sz w:val="22"/>
                <w:szCs w:val="22"/>
              </w:rPr>
              <w:t>Barbades</w:t>
            </w:r>
            <w:proofErr w:type="spellEnd"/>
            <w:r w:rsidRPr="00F659AA">
              <w:rPr>
                <w:rFonts w:ascii="Arial" w:hAnsi="Arial" w:cs="Arial"/>
                <w:b/>
                <w:sz w:val="22"/>
                <w:szCs w:val="22"/>
              </w:rPr>
              <w:t xml:space="preserve"> Belize</w:t>
            </w:r>
            <w:r w:rsidRPr="00F659AA">
              <w:rPr>
                <w:rFonts w:ascii="Arial" w:hAnsi="Arial" w:cs="Arial"/>
                <w:sz w:val="22"/>
                <w:szCs w:val="22"/>
              </w:rPr>
              <w:t xml:space="preserve"> </w:t>
            </w:r>
            <w:r w:rsidRPr="00F659AA">
              <w:rPr>
                <w:rFonts w:ascii="Arial" w:hAnsi="Arial" w:cs="Arial"/>
                <w:b/>
                <w:sz w:val="22"/>
                <w:szCs w:val="22"/>
              </w:rPr>
              <w:t>Benin</w:t>
            </w:r>
            <w:r w:rsidRPr="00F659AA">
              <w:rPr>
                <w:rFonts w:ascii="Arial" w:hAnsi="Arial" w:cs="Arial"/>
                <w:sz w:val="22"/>
                <w:szCs w:val="22"/>
              </w:rPr>
              <w:t xml:space="preserve"> </w:t>
            </w:r>
            <w:r w:rsidRPr="00F659AA">
              <w:rPr>
                <w:rFonts w:ascii="Arial" w:hAnsi="Arial" w:cs="Arial"/>
                <w:b/>
                <w:sz w:val="22"/>
                <w:szCs w:val="22"/>
              </w:rPr>
              <w:t>Botswana</w:t>
            </w:r>
            <w:r w:rsidRPr="00F659AA">
              <w:rPr>
                <w:rFonts w:ascii="Arial" w:hAnsi="Arial" w:cs="Arial"/>
                <w:sz w:val="22"/>
                <w:szCs w:val="22"/>
              </w:rPr>
              <w:t xml:space="preserve"> </w:t>
            </w:r>
            <w:r w:rsidRPr="00F659AA">
              <w:rPr>
                <w:rFonts w:ascii="Arial" w:hAnsi="Arial" w:cs="Arial"/>
                <w:b/>
                <w:sz w:val="22"/>
                <w:szCs w:val="22"/>
              </w:rPr>
              <w:t>Brunei</w:t>
            </w:r>
            <w:r w:rsidRPr="00F659AA">
              <w:rPr>
                <w:rFonts w:ascii="Arial" w:hAnsi="Arial" w:cs="Arial"/>
                <w:sz w:val="22"/>
                <w:szCs w:val="22"/>
              </w:rPr>
              <w:t xml:space="preserve"> </w:t>
            </w:r>
            <w:r w:rsidRPr="00F659AA">
              <w:rPr>
                <w:rFonts w:ascii="Arial" w:hAnsi="Arial" w:cs="Arial"/>
                <w:b/>
                <w:sz w:val="22"/>
                <w:szCs w:val="22"/>
              </w:rPr>
              <w:t>Burundi</w:t>
            </w:r>
            <w:r w:rsidRPr="00F659AA">
              <w:rPr>
                <w:rFonts w:ascii="Arial" w:hAnsi="Arial" w:cs="Arial"/>
                <w:sz w:val="22"/>
                <w:szCs w:val="22"/>
              </w:rPr>
              <w:t xml:space="preserve"> </w:t>
            </w:r>
            <w:r w:rsidRPr="00F659AA">
              <w:rPr>
                <w:rFonts w:ascii="Arial" w:hAnsi="Arial" w:cs="Arial"/>
                <w:b/>
                <w:sz w:val="22"/>
                <w:szCs w:val="22"/>
              </w:rPr>
              <w:t>Cameroun</w:t>
            </w:r>
            <w:r w:rsidRPr="00F659AA">
              <w:rPr>
                <w:rFonts w:ascii="Arial" w:hAnsi="Arial" w:cs="Arial"/>
                <w:sz w:val="22"/>
                <w:szCs w:val="22"/>
              </w:rPr>
              <w:t xml:space="preserve"> </w:t>
            </w:r>
            <w:r w:rsidRPr="00F659AA">
              <w:rPr>
                <w:rFonts w:ascii="Arial" w:hAnsi="Arial" w:cs="Arial"/>
                <w:b/>
                <w:sz w:val="22"/>
                <w:szCs w:val="22"/>
              </w:rPr>
              <w:t>Comores</w:t>
            </w:r>
            <w:r w:rsidRPr="00F659AA">
              <w:rPr>
                <w:rFonts w:ascii="Arial" w:hAnsi="Arial" w:cs="Arial"/>
                <w:sz w:val="22"/>
                <w:szCs w:val="22"/>
              </w:rPr>
              <w:t xml:space="preserve"> </w:t>
            </w:r>
            <w:r w:rsidRPr="00F659AA">
              <w:rPr>
                <w:rFonts w:ascii="Arial" w:hAnsi="Arial" w:cs="Arial"/>
                <w:b/>
                <w:sz w:val="22"/>
                <w:szCs w:val="22"/>
              </w:rPr>
              <w:t>Congo</w:t>
            </w:r>
            <w:r w:rsidRPr="00F659AA">
              <w:rPr>
                <w:rFonts w:ascii="Arial" w:hAnsi="Arial" w:cs="Arial"/>
                <w:sz w:val="22"/>
                <w:szCs w:val="22"/>
              </w:rPr>
              <w:t xml:space="preserve"> </w:t>
            </w:r>
            <w:r w:rsidRPr="00F659AA">
              <w:rPr>
                <w:rFonts w:ascii="Arial" w:hAnsi="Arial" w:cs="Arial"/>
                <w:b/>
                <w:sz w:val="22"/>
                <w:szCs w:val="22"/>
              </w:rPr>
              <w:t>Costa Rica</w:t>
            </w:r>
            <w:r w:rsidRPr="00F659AA">
              <w:rPr>
                <w:rFonts w:ascii="Arial" w:hAnsi="Arial" w:cs="Arial"/>
                <w:sz w:val="22"/>
                <w:szCs w:val="22"/>
              </w:rPr>
              <w:t xml:space="preserve"> </w:t>
            </w:r>
            <w:r w:rsidRPr="00F659AA">
              <w:rPr>
                <w:rFonts w:ascii="Arial" w:hAnsi="Arial" w:cs="Arial"/>
                <w:b/>
                <w:sz w:val="22"/>
                <w:szCs w:val="22"/>
              </w:rPr>
              <w:t>Côte d'ivoire</w:t>
            </w:r>
            <w:r w:rsidRPr="00F659AA">
              <w:rPr>
                <w:rFonts w:ascii="Arial" w:hAnsi="Arial" w:cs="Arial"/>
                <w:sz w:val="22"/>
                <w:szCs w:val="22"/>
              </w:rPr>
              <w:t xml:space="preserve"> </w:t>
            </w:r>
            <w:r w:rsidRPr="00F659AA">
              <w:rPr>
                <w:rFonts w:ascii="Arial" w:hAnsi="Arial" w:cs="Arial"/>
                <w:b/>
                <w:sz w:val="22"/>
                <w:szCs w:val="22"/>
              </w:rPr>
              <w:t>Egypte</w:t>
            </w:r>
            <w:r w:rsidRPr="00F659AA">
              <w:rPr>
                <w:sz w:val="22"/>
                <w:szCs w:val="22"/>
              </w:rPr>
              <w:t xml:space="preserve"> </w:t>
            </w:r>
            <w:r w:rsidRPr="00F659AA">
              <w:rPr>
                <w:rFonts w:ascii="Arial" w:hAnsi="Arial" w:cs="Arial"/>
                <w:b/>
                <w:sz w:val="22"/>
                <w:szCs w:val="22"/>
              </w:rPr>
              <w:t>Equateur</w:t>
            </w:r>
            <w:r w:rsidRPr="00F659AA">
              <w:rPr>
                <w:b/>
                <w:sz w:val="22"/>
                <w:szCs w:val="22"/>
              </w:rPr>
              <w:t xml:space="preserve"> </w:t>
            </w:r>
            <w:r w:rsidRPr="00F659AA">
              <w:rPr>
                <w:rFonts w:ascii="Arial" w:hAnsi="Arial" w:cs="Arial"/>
                <w:b/>
                <w:sz w:val="22"/>
                <w:szCs w:val="22"/>
              </w:rPr>
              <w:t>Gabon</w:t>
            </w:r>
            <w:r w:rsidRPr="00F659AA">
              <w:rPr>
                <w:sz w:val="22"/>
                <w:szCs w:val="22"/>
              </w:rPr>
              <w:t xml:space="preserve"> </w:t>
            </w:r>
            <w:r w:rsidRPr="00F659AA">
              <w:rPr>
                <w:rFonts w:ascii="Arial" w:hAnsi="Arial" w:cs="Arial"/>
                <w:b/>
                <w:sz w:val="22"/>
                <w:szCs w:val="22"/>
              </w:rPr>
              <w:t>Indonésie</w:t>
            </w:r>
            <w:r w:rsidRPr="00F659AA">
              <w:rPr>
                <w:rFonts w:ascii="Arial" w:hAnsi="Arial" w:cs="Arial"/>
                <w:sz w:val="22"/>
                <w:szCs w:val="22"/>
              </w:rPr>
              <w:t xml:space="preserve"> </w:t>
            </w:r>
            <w:r w:rsidRPr="00F659AA">
              <w:rPr>
                <w:rFonts w:ascii="Arial" w:hAnsi="Arial" w:cs="Arial"/>
                <w:b/>
                <w:sz w:val="22"/>
                <w:szCs w:val="22"/>
              </w:rPr>
              <w:t>Jamaïque</w:t>
            </w:r>
            <w:r w:rsidRPr="00F659AA">
              <w:rPr>
                <w:rFonts w:ascii="Arial" w:hAnsi="Arial" w:cs="Arial"/>
                <w:sz w:val="22"/>
                <w:szCs w:val="22"/>
              </w:rPr>
              <w:t xml:space="preserve"> </w:t>
            </w:r>
            <w:r w:rsidRPr="00F659AA">
              <w:rPr>
                <w:rFonts w:ascii="Arial" w:hAnsi="Arial" w:cs="Arial"/>
                <w:b/>
                <w:sz w:val="22"/>
                <w:szCs w:val="22"/>
              </w:rPr>
              <w:t>Jordanie</w:t>
            </w:r>
            <w:r w:rsidRPr="00F659AA">
              <w:rPr>
                <w:rFonts w:ascii="Arial" w:hAnsi="Arial" w:cs="Arial"/>
                <w:sz w:val="22"/>
                <w:szCs w:val="22"/>
              </w:rPr>
              <w:t xml:space="preserve"> </w:t>
            </w:r>
            <w:r w:rsidRPr="00F659AA">
              <w:rPr>
                <w:rFonts w:ascii="Arial" w:hAnsi="Arial" w:cs="Arial"/>
                <w:b/>
                <w:sz w:val="22"/>
                <w:szCs w:val="22"/>
              </w:rPr>
              <w:t>Liban</w:t>
            </w:r>
            <w:r w:rsidRPr="00F659AA">
              <w:rPr>
                <w:rFonts w:ascii="Arial" w:hAnsi="Arial" w:cs="Arial"/>
                <w:sz w:val="22"/>
                <w:szCs w:val="22"/>
              </w:rPr>
              <w:t xml:space="preserve"> </w:t>
            </w:r>
            <w:r w:rsidRPr="00F659AA">
              <w:rPr>
                <w:rFonts w:ascii="Arial" w:hAnsi="Arial" w:cs="Arial"/>
                <w:b/>
                <w:sz w:val="22"/>
                <w:szCs w:val="22"/>
              </w:rPr>
              <w:t>Niger</w:t>
            </w:r>
            <w:r w:rsidRPr="00F659AA">
              <w:rPr>
                <w:rFonts w:ascii="Arial" w:hAnsi="Arial" w:cs="Arial"/>
                <w:sz w:val="22"/>
                <w:szCs w:val="22"/>
              </w:rPr>
              <w:t xml:space="preserve"> </w:t>
            </w:r>
            <w:r w:rsidRPr="00F659AA">
              <w:rPr>
                <w:rFonts w:ascii="Arial" w:hAnsi="Arial" w:cs="Arial"/>
                <w:b/>
                <w:sz w:val="22"/>
                <w:szCs w:val="22"/>
              </w:rPr>
              <w:t>République centrafricaine</w:t>
            </w:r>
            <w:r w:rsidRPr="00F659AA">
              <w:rPr>
                <w:rFonts w:ascii="Arial" w:hAnsi="Arial" w:cs="Arial"/>
                <w:sz w:val="22"/>
                <w:szCs w:val="22"/>
              </w:rPr>
              <w:t xml:space="preserve"> </w:t>
            </w:r>
            <w:r w:rsidRPr="00F659AA">
              <w:rPr>
                <w:rFonts w:ascii="Arial" w:hAnsi="Arial" w:cs="Arial"/>
                <w:b/>
                <w:sz w:val="22"/>
                <w:szCs w:val="22"/>
              </w:rPr>
              <w:t>République</w:t>
            </w:r>
            <w:r w:rsidRPr="00F659AA">
              <w:rPr>
                <w:rFonts w:ascii="Arial" w:hAnsi="Arial" w:cs="Arial"/>
                <w:sz w:val="22"/>
                <w:szCs w:val="22"/>
              </w:rPr>
              <w:t xml:space="preserve"> </w:t>
            </w:r>
            <w:r w:rsidRPr="00F659AA">
              <w:rPr>
                <w:rFonts w:ascii="Arial" w:hAnsi="Arial" w:cs="Arial"/>
                <w:b/>
                <w:sz w:val="22"/>
                <w:szCs w:val="22"/>
              </w:rPr>
              <w:t>dominicaine</w:t>
            </w:r>
            <w:r w:rsidRPr="00F659AA">
              <w:rPr>
                <w:rFonts w:ascii="Arial" w:hAnsi="Arial" w:cs="Arial"/>
                <w:sz w:val="22"/>
                <w:szCs w:val="22"/>
              </w:rPr>
              <w:t xml:space="preserve"> </w:t>
            </w:r>
            <w:r w:rsidRPr="00F659AA">
              <w:rPr>
                <w:rFonts w:ascii="Arial" w:hAnsi="Arial" w:cs="Arial"/>
                <w:b/>
                <w:sz w:val="22"/>
                <w:szCs w:val="22"/>
              </w:rPr>
              <w:t>République démocratique du Congo</w:t>
            </w:r>
            <w:r w:rsidRPr="00F659AA">
              <w:rPr>
                <w:rFonts w:ascii="Arial" w:hAnsi="Arial" w:cs="Arial"/>
                <w:sz w:val="22"/>
                <w:szCs w:val="22"/>
              </w:rPr>
              <w:t xml:space="preserve"> </w:t>
            </w:r>
            <w:r w:rsidRPr="00F659AA">
              <w:rPr>
                <w:rFonts w:ascii="Arial" w:hAnsi="Arial" w:cs="Arial"/>
                <w:b/>
                <w:sz w:val="22"/>
                <w:szCs w:val="22"/>
              </w:rPr>
              <w:t>Sénégal</w:t>
            </w:r>
            <w:r w:rsidRPr="00F659AA">
              <w:rPr>
                <w:rFonts w:ascii="Arial" w:hAnsi="Arial" w:cs="Arial"/>
                <w:sz w:val="22"/>
                <w:szCs w:val="22"/>
              </w:rPr>
              <w:t xml:space="preserve"> </w:t>
            </w:r>
            <w:r w:rsidRPr="00F1486C">
              <w:rPr>
                <w:rFonts w:ascii="Arial" w:hAnsi="Arial" w:cs="Arial"/>
                <w:b/>
                <w:sz w:val="22"/>
                <w:szCs w:val="22"/>
              </w:rPr>
              <w:t>Tunisie</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0,60€</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Angola</w:t>
            </w:r>
            <w:r w:rsidRPr="00F659AA">
              <w:rPr>
                <w:rFonts w:ascii="Arial" w:hAnsi="Arial" w:cs="Arial"/>
                <w:sz w:val="22"/>
                <w:szCs w:val="22"/>
              </w:rPr>
              <w:t xml:space="preserve"> </w:t>
            </w:r>
            <w:r w:rsidRPr="00F659AA">
              <w:rPr>
                <w:rFonts w:ascii="Arial" w:hAnsi="Arial" w:cs="Arial"/>
                <w:b/>
                <w:sz w:val="22"/>
                <w:szCs w:val="22"/>
              </w:rPr>
              <w:t>Burkina Faso</w:t>
            </w:r>
            <w:r w:rsidRPr="00F659AA">
              <w:rPr>
                <w:rFonts w:ascii="Arial" w:hAnsi="Arial" w:cs="Arial"/>
                <w:sz w:val="22"/>
                <w:szCs w:val="22"/>
              </w:rPr>
              <w:t xml:space="preserve"> </w:t>
            </w:r>
            <w:r w:rsidRPr="00F659AA">
              <w:rPr>
                <w:rFonts w:ascii="Arial" w:hAnsi="Arial" w:cs="Arial"/>
                <w:b/>
                <w:sz w:val="22"/>
                <w:szCs w:val="22"/>
              </w:rPr>
              <w:t>Cap-Vert Djibouti</w:t>
            </w:r>
            <w:r w:rsidRPr="00F659AA">
              <w:rPr>
                <w:rFonts w:ascii="Arial" w:hAnsi="Arial" w:cs="Arial"/>
                <w:sz w:val="22"/>
                <w:szCs w:val="22"/>
              </w:rPr>
              <w:t xml:space="preserve"> </w:t>
            </w:r>
            <w:r w:rsidRPr="00F659AA">
              <w:rPr>
                <w:rFonts w:ascii="Arial" w:hAnsi="Arial" w:cs="Arial"/>
                <w:b/>
                <w:sz w:val="22"/>
                <w:szCs w:val="22"/>
              </w:rPr>
              <w:t>Gambie Guinée</w:t>
            </w:r>
            <w:r w:rsidRPr="00F659AA">
              <w:rPr>
                <w:rFonts w:ascii="Arial" w:hAnsi="Arial" w:cs="Arial"/>
                <w:sz w:val="22"/>
                <w:szCs w:val="22"/>
              </w:rPr>
              <w:t xml:space="preserve"> </w:t>
            </w:r>
            <w:proofErr w:type="spellStart"/>
            <w:r w:rsidRPr="00F659AA">
              <w:rPr>
                <w:rFonts w:ascii="Arial" w:hAnsi="Arial" w:cs="Arial"/>
                <w:b/>
                <w:sz w:val="22"/>
                <w:szCs w:val="22"/>
              </w:rPr>
              <w:t>Guinée</w:t>
            </w:r>
            <w:proofErr w:type="spellEnd"/>
            <w:r w:rsidRPr="00F659AA">
              <w:rPr>
                <w:rFonts w:ascii="Arial" w:hAnsi="Arial" w:cs="Arial"/>
                <w:b/>
                <w:sz w:val="22"/>
                <w:szCs w:val="22"/>
              </w:rPr>
              <w:t xml:space="preserve"> équatoriale</w:t>
            </w:r>
            <w:r w:rsidRPr="00F659AA">
              <w:rPr>
                <w:rFonts w:ascii="Arial" w:hAnsi="Arial" w:cs="Arial"/>
                <w:sz w:val="22"/>
                <w:szCs w:val="22"/>
              </w:rPr>
              <w:t xml:space="preserve"> </w:t>
            </w:r>
            <w:r w:rsidRPr="00F659AA">
              <w:rPr>
                <w:rFonts w:ascii="Arial" w:hAnsi="Arial" w:cs="Arial"/>
                <w:b/>
                <w:sz w:val="22"/>
                <w:szCs w:val="22"/>
              </w:rPr>
              <w:t>Ile Maurice Kenya</w:t>
            </w:r>
            <w:r w:rsidRPr="00F659AA">
              <w:rPr>
                <w:rFonts w:ascii="Arial" w:hAnsi="Arial" w:cs="Arial"/>
                <w:sz w:val="22"/>
                <w:szCs w:val="22"/>
              </w:rPr>
              <w:t xml:space="preserve"> </w:t>
            </w:r>
            <w:r w:rsidRPr="00F659AA">
              <w:rPr>
                <w:rFonts w:ascii="Arial" w:hAnsi="Arial" w:cs="Arial"/>
                <w:b/>
                <w:sz w:val="22"/>
                <w:szCs w:val="22"/>
              </w:rPr>
              <w:t>Lybie</w:t>
            </w:r>
            <w:r w:rsidRPr="00F659AA">
              <w:rPr>
                <w:rFonts w:ascii="Arial" w:hAnsi="Arial" w:cs="Arial"/>
                <w:sz w:val="22"/>
                <w:szCs w:val="22"/>
              </w:rPr>
              <w:t xml:space="preserve"> </w:t>
            </w:r>
            <w:r w:rsidRPr="00F659AA">
              <w:rPr>
                <w:rFonts w:ascii="Arial" w:hAnsi="Arial" w:cs="Arial"/>
                <w:b/>
                <w:sz w:val="22"/>
                <w:szCs w:val="22"/>
              </w:rPr>
              <w:t>Madagascar Mali Mauritanie</w:t>
            </w:r>
            <w:r w:rsidRPr="00F659AA">
              <w:rPr>
                <w:rFonts w:ascii="Arial" w:hAnsi="Arial" w:cs="Arial"/>
                <w:sz w:val="22"/>
                <w:szCs w:val="22"/>
              </w:rPr>
              <w:t xml:space="preserve"> </w:t>
            </w:r>
            <w:r w:rsidRPr="00F659AA">
              <w:rPr>
                <w:rFonts w:ascii="Arial" w:hAnsi="Arial" w:cs="Arial"/>
                <w:b/>
                <w:sz w:val="22"/>
                <w:szCs w:val="22"/>
              </w:rPr>
              <w:t>Nigeria</w:t>
            </w:r>
            <w:r w:rsidRPr="00F659AA">
              <w:rPr>
                <w:rFonts w:ascii="Arial" w:hAnsi="Arial" w:cs="Arial"/>
                <w:sz w:val="22"/>
                <w:szCs w:val="22"/>
              </w:rPr>
              <w:t xml:space="preserve"> </w:t>
            </w:r>
            <w:r w:rsidRPr="00F659AA">
              <w:rPr>
                <w:rFonts w:ascii="Arial" w:hAnsi="Arial" w:cs="Arial"/>
                <w:b/>
                <w:sz w:val="22"/>
                <w:szCs w:val="22"/>
              </w:rPr>
              <w:t>Ouganda Rwanda</w:t>
            </w:r>
            <w:r w:rsidRPr="00F659AA">
              <w:rPr>
                <w:rFonts w:ascii="Arial" w:hAnsi="Arial" w:cs="Arial"/>
                <w:sz w:val="22"/>
                <w:szCs w:val="22"/>
              </w:rPr>
              <w:t xml:space="preserve"> </w:t>
            </w:r>
            <w:r w:rsidRPr="00F659AA">
              <w:rPr>
                <w:rFonts w:ascii="Arial" w:hAnsi="Arial" w:cs="Arial"/>
                <w:b/>
                <w:sz w:val="22"/>
                <w:szCs w:val="22"/>
              </w:rPr>
              <w:t>Seychelles Tchad Togo</w:t>
            </w:r>
            <w:r w:rsidRPr="00F659AA">
              <w:rPr>
                <w:rFonts w:ascii="Arial" w:hAnsi="Arial" w:cs="Arial"/>
                <w:sz w:val="22"/>
                <w:szCs w:val="22"/>
              </w:rPr>
              <w:t xml:space="preserve"> </w:t>
            </w:r>
            <w:r w:rsidRPr="00F659AA">
              <w:rPr>
                <w:rFonts w:ascii="Arial" w:hAnsi="Arial" w:cs="Arial"/>
                <w:b/>
                <w:sz w:val="22"/>
                <w:szCs w:val="22"/>
              </w:rPr>
              <w:t>Zimbabwe</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0,62€</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Alaska</w:t>
            </w:r>
            <w:r w:rsidRPr="00F659AA">
              <w:rPr>
                <w:rFonts w:ascii="Arial" w:hAnsi="Arial" w:cs="Arial"/>
                <w:sz w:val="22"/>
                <w:szCs w:val="22"/>
              </w:rPr>
              <w:t xml:space="preserve"> </w:t>
            </w:r>
            <w:r w:rsidRPr="00F659AA">
              <w:rPr>
                <w:rFonts w:ascii="Arial" w:hAnsi="Arial" w:cs="Arial"/>
                <w:b/>
                <w:sz w:val="22"/>
                <w:szCs w:val="22"/>
              </w:rPr>
              <w:t>Bahreïn</w:t>
            </w:r>
            <w:r w:rsidRPr="00F659AA">
              <w:rPr>
                <w:rFonts w:ascii="Arial" w:hAnsi="Arial" w:cs="Arial"/>
                <w:sz w:val="22"/>
                <w:szCs w:val="22"/>
              </w:rPr>
              <w:t xml:space="preserve"> </w:t>
            </w:r>
            <w:r w:rsidRPr="00F659AA">
              <w:rPr>
                <w:rFonts w:ascii="Arial" w:hAnsi="Arial" w:cs="Arial"/>
                <w:b/>
                <w:sz w:val="22"/>
                <w:szCs w:val="22"/>
              </w:rPr>
              <w:t>Bangladesh</w:t>
            </w:r>
            <w:r w:rsidRPr="00F659AA">
              <w:rPr>
                <w:rFonts w:ascii="Arial" w:hAnsi="Arial" w:cs="Arial"/>
                <w:sz w:val="22"/>
                <w:szCs w:val="22"/>
              </w:rPr>
              <w:t xml:space="preserve"> </w:t>
            </w:r>
            <w:r w:rsidRPr="00F659AA">
              <w:rPr>
                <w:rFonts w:ascii="Arial" w:hAnsi="Arial" w:cs="Arial"/>
                <w:b/>
                <w:sz w:val="22"/>
                <w:szCs w:val="22"/>
              </w:rPr>
              <w:t>Bermudes</w:t>
            </w:r>
            <w:r w:rsidRPr="00F659AA">
              <w:rPr>
                <w:rFonts w:ascii="Arial" w:hAnsi="Arial" w:cs="Arial"/>
                <w:sz w:val="22"/>
                <w:szCs w:val="22"/>
              </w:rPr>
              <w:t xml:space="preserve"> </w:t>
            </w:r>
            <w:r w:rsidRPr="00F659AA">
              <w:rPr>
                <w:rFonts w:ascii="Arial" w:hAnsi="Arial" w:cs="Arial"/>
                <w:b/>
                <w:color w:val="FF9900"/>
                <w:sz w:val="22"/>
                <w:szCs w:val="22"/>
              </w:rPr>
              <w:t>Guam</w:t>
            </w:r>
            <w:r w:rsidRPr="00F659AA">
              <w:rPr>
                <w:rFonts w:ascii="Arial" w:hAnsi="Arial" w:cs="Arial"/>
                <w:sz w:val="22"/>
                <w:szCs w:val="22"/>
              </w:rPr>
              <w:t xml:space="preserve"> </w:t>
            </w:r>
            <w:r w:rsidRPr="00F659AA">
              <w:rPr>
                <w:rFonts w:ascii="Arial" w:hAnsi="Arial" w:cs="Arial"/>
                <w:b/>
                <w:sz w:val="22"/>
                <w:szCs w:val="22"/>
              </w:rPr>
              <w:t>Guatemala</w:t>
            </w:r>
            <w:r w:rsidRPr="00F659AA">
              <w:rPr>
                <w:rFonts w:ascii="Arial" w:hAnsi="Arial" w:cs="Arial"/>
                <w:sz w:val="22"/>
                <w:szCs w:val="22"/>
              </w:rPr>
              <w:t xml:space="preserve"> </w:t>
            </w:r>
            <w:r w:rsidRPr="00F659AA">
              <w:rPr>
                <w:rFonts w:ascii="Arial" w:hAnsi="Arial" w:cs="Arial"/>
                <w:b/>
                <w:sz w:val="22"/>
                <w:szCs w:val="22"/>
              </w:rPr>
              <w:t>Haïti</w:t>
            </w:r>
            <w:r w:rsidRPr="00F659AA">
              <w:rPr>
                <w:rFonts w:ascii="Arial" w:hAnsi="Arial" w:cs="Arial"/>
                <w:sz w:val="22"/>
                <w:szCs w:val="22"/>
              </w:rPr>
              <w:t xml:space="preserve"> </w:t>
            </w:r>
            <w:r w:rsidRPr="00F659AA">
              <w:rPr>
                <w:rFonts w:ascii="Arial" w:hAnsi="Arial" w:cs="Arial"/>
                <w:b/>
                <w:sz w:val="22"/>
                <w:szCs w:val="22"/>
              </w:rPr>
              <w:t>Iles</w:t>
            </w:r>
            <w:r w:rsidRPr="00F659AA">
              <w:rPr>
                <w:rFonts w:ascii="Arial" w:hAnsi="Arial" w:cs="Arial"/>
                <w:sz w:val="22"/>
                <w:szCs w:val="22"/>
              </w:rPr>
              <w:t xml:space="preserve"> </w:t>
            </w:r>
            <w:r w:rsidRPr="00F659AA">
              <w:rPr>
                <w:rFonts w:ascii="Arial" w:hAnsi="Arial" w:cs="Arial"/>
                <w:b/>
                <w:sz w:val="22"/>
                <w:szCs w:val="22"/>
              </w:rPr>
              <w:t xml:space="preserve">Féroé </w:t>
            </w:r>
            <w:r w:rsidRPr="00F659AA">
              <w:rPr>
                <w:rFonts w:ascii="Arial" w:hAnsi="Arial" w:cs="Arial"/>
                <w:b/>
                <w:color w:val="FF9900"/>
                <w:sz w:val="22"/>
                <w:szCs w:val="22"/>
              </w:rPr>
              <w:t>Iles vierges US</w:t>
            </w:r>
            <w:r w:rsidRPr="00F659AA">
              <w:rPr>
                <w:rFonts w:ascii="Arial" w:hAnsi="Arial" w:cs="Arial"/>
                <w:sz w:val="22"/>
                <w:szCs w:val="22"/>
              </w:rPr>
              <w:t xml:space="preserve"> </w:t>
            </w:r>
            <w:r w:rsidRPr="00F659AA">
              <w:rPr>
                <w:rFonts w:ascii="Arial" w:hAnsi="Arial" w:cs="Arial"/>
                <w:b/>
                <w:sz w:val="22"/>
                <w:szCs w:val="22"/>
              </w:rPr>
              <w:t>Inde</w:t>
            </w:r>
            <w:r w:rsidRPr="00F659AA">
              <w:rPr>
                <w:rFonts w:ascii="Arial" w:hAnsi="Arial" w:cs="Arial"/>
                <w:sz w:val="22"/>
                <w:szCs w:val="22"/>
              </w:rPr>
              <w:t xml:space="preserve"> </w:t>
            </w:r>
            <w:r w:rsidRPr="00F659AA">
              <w:rPr>
                <w:rFonts w:ascii="Arial" w:hAnsi="Arial" w:cs="Arial"/>
                <w:b/>
                <w:sz w:val="22"/>
                <w:szCs w:val="22"/>
              </w:rPr>
              <w:t>Iran</w:t>
            </w:r>
            <w:r w:rsidRPr="00F659AA">
              <w:rPr>
                <w:rFonts w:ascii="Arial" w:hAnsi="Arial" w:cs="Arial"/>
                <w:sz w:val="22"/>
                <w:szCs w:val="22"/>
              </w:rPr>
              <w:t xml:space="preserve"> </w:t>
            </w:r>
            <w:r w:rsidRPr="00F659AA">
              <w:rPr>
                <w:rFonts w:ascii="Arial" w:hAnsi="Arial" w:cs="Arial"/>
                <w:b/>
                <w:sz w:val="22"/>
                <w:szCs w:val="22"/>
              </w:rPr>
              <w:t>Kirghizistan</w:t>
            </w:r>
            <w:r w:rsidRPr="00F659AA">
              <w:rPr>
                <w:rFonts w:ascii="Arial" w:hAnsi="Arial" w:cs="Arial"/>
                <w:sz w:val="22"/>
                <w:szCs w:val="22"/>
              </w:rPr>
              <w:t xml:space="preserve"> Kosovo </w:t>
            </w:r>
            <w:r w:rsidRPr="00F659AA">
              <w:rPr>
                <w:rFonts w:ascii="Arial" w:hAnsi="Arial" w:cs="Arial"/>
                <w:b/>
                <w:sz w:val="22"/>
                <w:szCs w:val="22"/>
              </w:rPr>
              <w:t>Koweït</w:t>
            </w:r>
            <w:r w:rsidRPr="00F659AA">
              <w:rPr>
                <w:rFonts w:ascii="Arial" w:hAnsi="Arial" w:cs="Arial"/>
                <w:sz w:val="22"/>
                <w:szCs w:val="22"/>
              </w:rPr>
              <w:t xml:space="preserve"> </w:t>
            </w:r>
            <w:r w:rsidRPr="00F659AA">
              <w:rPr>
                <w:rFonts w:ascii="Arial" w:hAnsi="Arial" w:cs="Arial"/>
                <w:b/>
                <w:sz w:val="22"/>
                <w:szCs w:val="22"/>
              </w:rPr>
              <w:t>Libéria</w:t>
            </w:r>
            <w:r w:rsidRPr="00F659AA">
              <w:rPr>
                <w:rFonts w:ascii="Arial" w:hAnsi="Arial" w:cs="Arial"/>
                <w:sz w:val="22"/>
                <w:szCs w:val="22"/>
              </w:rPr>
              <w:t xml:space="preserve"> </w:t>
            </w:r>
            <w:r w:rsidRPr="00F659AA">
              <w:rPr>
                <w:rFonts w:ascii="Arial" w:hAnsi="Arial" w:cs="Arial"/>
                <w:b/>
                <w:sz w:val="22"/>
                <w:szCs w:val="22"/>
              </w:rPr>
              <w:t>Macao</w:t>
            </w:r>
            <w:r w:rsidRPr="00F659AA">
              <w:rPr>
                <w:rFonts w:ascii="Arial" w:hAnsi="Arial" w:cs="Arial"/>
                <w:sz w:val="22"/>
                <w:szCs w:val="22"/>
              </w:rPr>
              <w:t xml:space="preserve"> </w:t>
            </w:r>
            <w:r w:rsidRPr="00F659AA">
              <w:rPr>
                <w:rFonts w:ascii="Arial" w:hAnsi="Arial" w:cs="Arial"/>
                <w:b/>
                <w:sz w:val="22"/>
                <w:szCs w:val="22"/>
              </w:rPr>
              <w:t>Mongolie</w:t>
            </w:r>
            <w:r w:rsidRPr="00F659AA">
              <w:rPr>
                <w:rFonts w:ascii="Arial" w:hAnsi="Arial" w:cs="Arial"/>
                <w:sz w:val="22"/>
                <w:szCs w:val="22"/>
              </w:rPr>
              <w:t xml:space="preserve"> </w:t>
            </w:r>
            <w:r w:rsidRPr="00F659AA">
              <w:rPr>
                <w:rFonts w:ascii="Arial" w:hAnsi="Arial" w:cs="Arial"/>
                <w:b/>
                <w:sz w:val="22"/>
                <w:szCs w:val="22"/>
              </w:rPr>
              <w:t>Mozambique</w:t>
            </w:r>
            <w:r w:rsidRPr="00F659AA">
              <w:rPr>
                <w:rFonts w:ascii="Arial" w:hAnsi="Arial" w:cs="Arial"/>
                <w:sz w:val="22"/>
                <w:szCs w:val="22"/>
              </w:rPr>
              <w:t xml:space="preserve"> </w:t>
            </w:r>
            <w:r w:rsidRPr="00F659AA">
              <w:rPr>
                <w:rFonts w:ascii="Arial" w:hAnsi="Arial" w:cs="Arial"/>
                <w:b/>
                <w:sz w:val="22"/>
                <w:szCs w:val="22"/>
              </w:rPr>
              <w:t>Nicaragua</w:t>
            </w:r>
            <w:r w:rsidRPr="00F659AA">
              <w:rPr>
                <w:rFonts w:ascii="Arial" w:hAnsi="Arial" w:cs="Arial"/>
                <w:sz w:val="22"/>
                <w:szCs w:val="22"/>
              </w:rPr>
              <w:t xml:space="preserve"> </w:t>
            </w:r>
            <w:r w:rsidRPr="00F659AA">
              <w:rPr>
                <w:rFonts w:ascii="Arial" w:hAnsi="Arial" w:cs="Arial"/>
                <w:b/>
                <w:sz w:val="22"/>
                <w:szCs w:val="22"/>
              </w:rPr>
              <w:t>Panama</w:t>
            </w:r>
            <w:r w:rsidRPr="00F659AA">
              <w:rPr>
                <w:rFonts w:ascii="Arial" w:hAnsi="Arial" w:cs="Arial"/>
                <w:sz w:val="22"/>
                <w:szCs w:val="22"/>
              </w:rPr>
              <w:t xml:space="preserve"> </w:t>
            </w:r>
            <w:r w:rsidRPr="00F659AA">
              <w:rPr>
                <w:rFonts w:ascii="Arial" w:hAnsi="Arial" w:cs="Arial"/>
                <w:b/>
                <w:color w:val="FF9900"/>
                <w:sz w:val="22"/>
                <w:szCs w:val="22"/>
              </w:rPr>
              <w:t>Porto</w:t>
            </w:r>
            <w:r w:rsidRPr="00F659AA">
              <w:rPr>
                <w:rFonts w:ascii="Arial" w:hAnsi="Arial" w:cs="Arial"/>
                <w:sz w:val="22"/>
                <w:szCs w:val="22"/>
              </w:rPr>
              <w:t xml:space="preserve"> </w:t>
            </w:r>
            <w:r w:rsidRPr="00F659AA">
              <w:rPr>
                <w:rFonts w:ascii="Arial" w:hAnsi="Arial" w:cs="Arial"/>
                <w:b/>
                <w:color w:val="FF9900"/>
                <w:sz w:val="22"/>
                <w:szCs w:val="22"/>
              </w:rPr>
              <w:t>Rico</w:t>
            </w:r>
            <w:r w:rsidRPr="00F659AA">
              <w:rPr>
                <w:rFonts w:ascii="Arial" w:hAnsi="Arial" w:cs="Arial"/>
                <w:sz w:val="22"/>
                <w:szCs w:val="22"/>
              </w:rPr>
              <w:t xml:space="preserve"> </w:t>
            </w:r>
            <w:r w:rsidRPr="00F659AA">
              <w:rPr>
                <w:rFonts w:ascii="Arial" w:hAnsi="Arial" w:cs="Arial"/>
                <w:b/>
                <w:sz w:val="22"/>
                <w:szCs w:val="22"/>
              </w:rPr>
              <w:t>Syrie</w:t>
            </w:r>
            <w:r w:rsidRPr="00F659AA">
              <w:rPr>
                <w:rFonts w:ascii="Arial" w:hAnsi="Arial" w:cs="Arial"/>
                <w:sz w:val="22"/>
                <w:szCs w:val="22"/>
              </w:rPr>
              <w:t xml:space="preserve"> </w:t>
            </w:r>
            <w:r w:rsidRPr="00F659AA">
              <w:rPr>
                <w:rFonts w:ascii="Arial" w:hAnsi="Arial" w:cs="Arial"/>
                <w:b/>
                <w:sz w:val="22"/>
                <w:szCs w:val="22"/>
              </w:rPr>
              <w:t>Tadjikistan Tanzanie</w:t>
            </w:r>
            <w:r w:rsidRPr="00F659AA">
              <w:rPr>
                <w:rFonts w:ascii="Arial" w:hAnsi="Arial" w:cs="Arial"/>
                <w:sz w:val="22"/>
                <w:szCs w:val="22"/>
              </w:rPr>
              <w:t xml:space="preserve"> </w:t>
            </w:r>
            <w:r w:rsidRPr="00F659AA">
              <w:rPr>
                <w:rFonts w:ascii="Arial" w:hAnsi="Arial" w:cs="Arial"/>
                <w:b/>
                <w:sz w:val="22"/>
                <w:szCs w:val="22"/>
              </w:rPr>
              <w:t>Vietnam</w:t>
            </w:r>
            <w:r w:rsidRPr="00F659AA">
              <w:rPr>
                <w:rFonts w:ascii="Arial" w:hAnsi="Arial" w:cs="Arial"/>
                <w:sz w:val="22"/>
                <w:szCs w:val="22"/>
              </w:rPr>
              <w:t xml:space="preserve"> </w:t>
            </w:r>
            <w:r w:rsidRPr="00F659AA">
              <w:rPr>
                <w:rFonts w:ascii="Arial" w:hAnsi="Arial" w:cs="Arial"/>
                <w:b/>
                <w:sz w:val="22"/>
                <w:szCs w:val="22"/>
              </w:rPr>
              <w:t>Zambie</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0,70€</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Arabie saoudite</w:t>
            </w:r>
            <w:r w:rsidRPr="00F659AA">
              <w:rPr>
                <w:rFonts w:ascii="Arial" w:hAnsi="Arial" w:cs="Arial"/>
                <w:sz w:val="22"/>
                <w:szCs w:val="22"/>
              </w:rPr>
              <w:t xml:space="preserve"> </w:t>
            </w:r>
            <w:r w:rsidRPr="00F659AA">
              <w:rPr>
                <w:rFonts w:ascii="Arial" w:hAnsi="Arial" w:cs="Arial"/>
                <w:b/>
                <w:sz w:val="22"/>
                <w:szCs w:val="22"/>
              </w:rPr>
              <w:t>Arménie Laos</w:t>
            </w:r>
            <w:r w:rsidRPr="00F659AA">
              <w:rPr>
                <w:rFonts w:ascii="Arial" w:hAnsi="Arial" w:cs="Arial"/>
                <w:sz w:val="22"/>
                <w:szCs w:val="22"/>
              </w:rPr>
              <w:t xml:space="preserve"> </w:t>
            </w:r>
            <w:r w:rsidRPr="00F659AA">
              <w:rPr>
                <w:rFonts w:ascii="Arial" w:hAnsi="Arial" w:cs="Arial"/>
                <w:b/>
                <w:color w:val="FF9900"/>
                <w:sz w:val="22"/>
                <w:szCs w:val="22"/>
              </w:rPr>
              <w:t>Myanmar</w:t>
            </w:r>
            <w:r w:rsidRPr="00F659AA">
              <w:rPr>
                <w:rFonts w:ascii="Arial" w:hAnsi="Arial" w:cs="Arial"/>
                <w:sz w:val="22"/>
                <w:szCs w:val="22"/>
              </w:rPr>
              <w:t xml:space="preserve"> </w:t>
            </w:r>
            <w:r w:rsidRPr="00F659AA">
              <w:rPr>
                <w:rFonts w:ascii="Arial" w:hAnsi="Arial" w:cs="Arial"/>
                <w:b/>
                <w:sz w:val="22"/>
                <w:szCs w:val="22"/>
              </w:rPr>
              <w:t>Oman</w:t>
            </w:r>
            <w:r w:rsidRPr="00F659AA">
              <w:rPr>
                <w:rFonts w:ascii="Arial" w:hAnsi="Arial" w:cs="Arial"/>
                <w:sz w:val="22"/>
                <w:szCs w:val="22"/>
              </w:rPr>
              <w:t xml:space="preserve"> </w:t>
            </w:r>
            <w:r w:rsidRPr="00F659AA">
              <w:rPr>
                <w:rFonts w:ascii="Arial" w:hAnsi="Arial" w:cs="Arial"/>
                <w:b/>
                <w:sz w:val="22"/>
                <w:szCs w:val="22"/>
              </w:rPr>
              <w:t>Pakistan</w:t>
            </w:r>
            <w:r w:rsidRPr="00F659AA">
              <w:rPr>
                <w:rFonts w:ascii="Arial" w:hAnsi="Arial" w:cs="Arial"/>
                <w:sz w:val="22"/>
                <w:szCs w:val="22"/>
              </w:rPr>
              <w:t xml:space="preserve"> </w:t>
            </w:r>
            <w:r w:rsidRPr="00F659AA">
              <w:rPr>
                <w:rFonts w:ascii="Arial" w:hAnsi="Arial" w:cs="Arial"/>
                <w:b/>
                <w:sz w:val="22"/>
                <w:szCs w:val="22"/>
              </w:rPr>
              <w:t>Qatar</w:t>
            </w:r>
            <w:r w:rsidRPr="00F659AA">
              <w:rPr>
                <w:rFonts w:ascii="Arial" w:hAnsi="Arial" w:cs="Arial"/>
                <w:sz w:val="22"/>
                <w:szCs w:val="22"/>
              </w:rPr>
              <w:t xml:space="preserve"> </w:t>
            </w:r>
            <w:r w:rsidRPr="00F659AA">
              <w:rPr>
                <w:rFonts w:ascii="Arial" w:hAnsi="Arial" w:cs="Arial"/>
                <w:b/>
                <w:sz w:val="22"/>
                <w:szCs w:val="22"/>
              </w:rPr>
              <w:t>Soudan</w:t>
            </w:r>
            <w:r w:rsidRPr="00F659AA">
              <w:rPr>
                <w:rFonts w:ascii="Arial" w:hAnsi="Arial" w:cs="Arial"/>
                <w:sz w:val="22"/>
                <w:szCs w:val="22"/>
              </w:rPr>
              <w:t xml:space="preserve"> </w:t>
            </w:r>
            <w:r w:rsidRPr="00F659AA">
              <w:rPr>
                <w:rFonts w:ascii="Arial" w:hAnsi="Arial" w:cs="Arial"/>
                <w:b/>
                <w:sz w:val="22"/>
                <w:szCs w:val="22"/>
              </w:rPr>
              <w:t xml:space="preserve">Sri </w:t>
            </w:r>
            <w:proofErr w:type="spellStart"/>
            <w:r w:rsidRPr="00F659AA">
              <w:rPr>
                <w:rFonts w:ascii="Arial" w:hAnsi="Arial" w:cs="Arial"/>
                <w:b/>
                <w:sz w:val="22"/>
                <w:szCs w:val="22"/>
              </w:rPr>
              <w:t>lanka</w:t>
            </w:r>
            <w:proofErr w:type="spellEnd"/>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0,74€</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Cambodge</w:t>
            </w:r>
            <w:r w:rsidRPr="00F659AA">
              <w:rPr>
                <w:rFonts w:ascii="Arial" w:hAnsi="Arial" w:cs="Arial"/>
                <w:sz w:val="22"/>
                <w:szCs w:val="22"/>
              </w:rPr>
              <w:t xml:space="preserve"> </w:t>
            </w:r>
            <w:r w:rsidRPr="00F659AA">
              <w:rPr>
                <w:rFonts w:ascii="Arial" w:hAnsi="Arial" w:cs="Arial"/>
                <w:b/>
                <w:color w:val="FF9900"/>
                <w:sz w:val="22"/>
                <w:szCs w:val="22"/>
              </w:rPr>
              <w:t>Corée du nord</w:t>
            </w:r>
            <w:r w:rsidRPr="00F659AA">
              <w:rPr>
                <w:rFonts w:ascii="Arial" w:hAnsi="Arial" w:cs="Arial"/>
                <w:sz w:val="22"/>
                <w:szCs w:val="22"/>
              </w:rPr>
              <w:t xml:space="preserve"> </w:t>
            </w:r>
            <w:r w:rsidRPr="00F659AA">
              <w:rPr>
                <w:rFonts w:ascii="Arial" w:hAnsi="Arial" w:cs="Arial"/>
                <w:b/>
                <w:sz w:val="22"/>
                <w:szCs w:val="22"/>
              </w:rPr>
              <w:t>Erythrée Groenland Honduras</w:t>
            </w:r>
            <w:r w:rsidRPr="00F659AA">
              <w:rPr>
                <w:rFonts w:ascii="Arial" w:hAnsi="Arial" w:cs="Arial"/>
                <w:sz w:val="22"/>
                <w:szCs w:val="22"/>
              </w:rPr>
              <w:t xml:space="preserve"> </w:t>
            </w:r>
            <w:r w:rsidRPr="00F659AA">
              <w:rPr>
                <w:rFonts w:ascii="Arial" w:hAnsi="Arial" w:cs="Arial"/>
                <w:b/>
                <w:sz w:val="22"/>
                <w:szCs w:val="22"/>
              </w:rPr>
              <w:t>Kazakhstan</w:t>
            </w:r>
            <w:r w:rsidRPr="00F659AA">
              <w:rPr>
                <w:rFonts w:ascii="Arial" w:hAnsi="Arial" w:cs="Arial"/>
                <w:sz w:val="22"/>
                <w:szCs w:val="22"/>
              </w:rPr>
              <w:t xml:space="preserve"> </w:t>
            </w:r>
            <w:r w:rsidRPr="00F659AA">
              <w:rPr>
                <w:rFonts w:ascii="Arial" w:hAnsi="Arial" w:cs="Arial"/>
                <w:b/>
                <w:sz w:val="22"/>
                <w:szCs w:val="22"/>
              </w:rPr>
              <w:t>Macédoine</w:t>
            </w:r>
            <w:r w:rsidRPr="00F659AA">
              <w:rPr>
                <w:rFonts w:ascii="Arial" w:hAnsi="Arial" w:cs="Arial"/>
                <w:sz w:val="22"/>
                <w:szCs w:val="22"/>
              </w:rPr>
              <w:t xml:space="preserve"> </w:t>
            </w:r>
            <w:r w:rsidRPr="00F659AA">
              <w:rPr>
                <w:rFonts w:ascii="Arial" w:hAnsi="Arial" w:cs="Arial"/>
                <w:b/>
                <w:sz w:val="22"/>
                <w:szCs w:val="22"/>
              </w:rPr>
              <w:t>Sierra Leone Turkménistan</w:t>
            </w:r>
            <w:r w:rsidRPr="00F659AA">
              <w:rPr>
                <w:rFonts w:ascii="Arial" w:hAnsi="Arial" w:cs="Arial"/>
                <w:sz w:val="22"/>
                <w:szCs w:val="22"/>
              </w:rPr>
              <w:t xml:space="preserve"> </w:t>
            </w:r>
            <w:r w:rsidRPr="00F659AA">
              <w:rPr>
                <w:rFonts w:ascii="Arial" w:hAnsi="Arial" w:cs="Arial"/>
                <w:b/>
                <w:sz w:val="22"/>
                <w:szCs w:val="22"/>
              </w:rPr>
              <w:t>Uruguay</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0,90€</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b/>
                <w:sz w:val="22"/>
                <w:szCs w:val="22"/>
              </w:rPr>
            </w:pPr>
            <w:r w:rsidRPr="00F659AA">
              <w:rPr>
                <w:rFonts w:ascii="Arial" w:hAnsi="Arial" w:cs="Arial"/>
                <w:b/>
                <w:sz w:val="22"/>
                <w:szCs w:val="22"/>
              </w:rPr>
              <w:t xml:space="preserve">Antigua et Barbuda Dominique El Salvador Ethiopie </w:t>
            </w:r>
            <w:r w:rsidRPr="00F659AA">
              <w:rPr>
                <w:rFonts w:ascii="Arial" w:hAnsi="Arial" w:cs="Arial"/>
                <w:b/>
                <w:color w:val="FF9900"/>
                <w:sz w:val="22"/>
                <w:szCs w:val="22"/>
              </w:rPr>
              <w:t>Hawaï</w:t>
            </w:r>
          </w:p>
          <w:p w:rsidR="007F0893" w:rsidRPr="00F659AA" w:rsidRDefault="007F0893" w:rsidP="000F6CE3">
            <w:pPr>
              <w:rPr>
                <w:rFonts w:ascii="Arial" w:hAnsi="Arial" w:cs="Arial"/>
                <w:sz w:val="22"/>
                <w:szCs w:val="22"/>
              </w:rPr>
            </w:pPr>
            <w:r w:rsidRPr="00F659AA">
              <w:rPr>
                <w:rFonts w:ascii="Arial" w:hAnsi="Arial" w:cs="Arial"/>
                <w:b/>
                <w:sz w:val="22"/>
                <w:szCs w:val="22"/>
              </w:rPr>
              <w:t>Iles Caïman Iles Fidji</w:t>
            </w:r>
            <w:r w:rsidRPr="00F659AA">
              <w:rPr>
                <w:rFonts w:ascii="Arial" w:hAnsi="Arial" w:cs="Arial"/>
                <w:sz w:val="22"/>
                <w:szCs w:val="22"/>
              </w:rPr>
              <w:t xml:space="preserve"> </w:t>
            </w:r>
            <w:r w:rsidRPr="00F659AA">
              <w:rPr>
                <w:rFonts w:ascii="Arial" w:hAnsi="Arial" w:cs="Arial"/>
                <w:b/>
                <w:color w:val="FF9900"/>
                <w:sz w:val="22"/>
                <w:szCs w:val="22"/>
              </w:rPr>
              <w:t>Iles vierges GB</w:t>
            </w:r>
            <w:r w:rsidRPr="00F659AA">
              <w:rPr>
                <w:rFonts w:ascii="Arial" w:hAnsi="Arial" w:cs="Arial"/>
                <w:sz w:val="22"/>
                <w:szCs w:val="22"/>
              </w:rPr>
              <w:t xml:space="preserve"> </w:t>
            </w:r>
            <w:r w:rsidRPr="00F659AA">
              <w:rPr>
                <w:rFonts w:ascii="Arial" w:hAnsi="Arial" w:cs="Arial"/>
                <w:b/>
                <w:sz w:val="22"/>
                <w:szCs w:val="22"/>
              </w:rPr>
              <w:t>Lesotho Malawi Maldives Montserrat Namibie Népal Ouzbékistan Saint Vincent-et- les-</w:t>
            </w:r>
            <w:r w:rsidRPr="00F659AA">
              <w:rPr>
                <w:rFonts w:ascii="Arial" w:hAnsi="Arial" w:cs="Arial"/>
                <w:sz w:val="22"/>
                <w:szCs w:val="22"/>
              </w:rPr>
              <w:t xml:space="preserve"> </w:t>
            </w:r>
            <w:r w:rsidRPr="00F659AA">
              <w:rPr>
                <w:rFonts w:ascii="Arial" w:hAnsi="Arial" w:cs="Arial"/>
                <w:b/>
                <w:sz w:val="22"/>
                <w:szCs w:val="22"/>
              </w:rPr>
              <w:t xml:space="preserve">Grenadines St </w:t>
            </w:r>
            <w:proofErr w:type="spellStart"/>
            <w:r w:rsidRPr="00F659AA">
              <w:rPr>
                <w:rFonts w:ascii="Arial" w:hAnsi="Arial" w:cs="Arial"/>
                <w:b/>
                <w:sz w:val="22"/>
                <w:szCs w:val="22"/>
              </w:rPr>
              <w:t>Kitts</w:t>
            </w:r>
            <w:proofErr w:type="spellEnd"/>
            <w:r w:rsidRPr="00F659AA">
              <w:rPr>
                <w:rFonts w:ascii="Arial" w:hAnsi="Arial" w:cs="Arial"/>
                <w:b/>
                <w:sz w:val="22"/>
                <w:szCs w:val="22"/>
              </w:rPr>
              <w:t>-et-Nevis Sainte-Lucie Surinam Swaziland Trinité et Tobago Yémen</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1,02€</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Boutan</w:t>
            </w:r>
            <w:r w:rsidRPr="00F659AA">
              <w:rPr>
                <w:rFonts w:ascii="Arial" w:hAnsi="Arial" w:cs="Arial"/>
                <w:sz w:val="22"/>
                <w:szCs w:val="22"/>
              </w:rPr>
              <w:t xml:space="preserve"> </w:t>
            </w:r>
            <w:r w:rsidRPr="00F659AA">
              <w:rPr>
                <w:rFonts w:ascii="Arial" w:hAnsi="Arial" w:cs="Arial"/>
                <w:b/>
                <w:sz w:val="22"/>
                <w:szCs w:val="22"/>
              </w:rPr>
              <w:t>Ghana</w:t>
            </w:r>
            <w:r w:rsidRPr="00F659AA">
              <w:rPr>
                <w:rFonts w:ascii="Arial" w:hAnsi="Arial" w:cs="Arial"/>
                <w:sz w:val="22"/>
                <w:szCs w:val="22"/>
              </w:rPr>
              <w:t xml:space="preserve"> </w:t>
            </w:r>
            <w:r w:rsidRPr="00F659AA">
              <w:rPr>
                <w:rFonts w:ascii="Arial" w:hAnsi="Arial" w:cs="Arial"/>
                <w:b/>
                <w:sz w:val="22"/>
                <w:szCs w:val="22"/>
              </w:rPr>
              <w:t>Grenade Iles Kiribati</w:t>
            </w:r>
            <w:r w:rsidRPr="00F659AA">
              <w:rPr>
                <w:rFonts w:ascii="Arial" w:hAnsi="Arial" w:cs="Arial"/>
                <w:sz w:val="22"/>
                <w:szCs w:val="22"/>
              </w:rPr>
              <w:t xml:space="preserve"> </w:t>
            </w:r>
            <w:r w:rsidRPr="00F659AA">
              <w:rPr>
                <w:rFonts w:ascii="Arial" w:hAnsi="Arial" w:cs="Arial"/>
                <w:b/>
                <w:color w:val="FF9900"/>
                <w:sz w:val="22"/>
                <w:szCs w:val="22"/>
              </w:rPr>
              <w:t>Iles Mariannes</w:t>
            </w:r>
            <w:r w:rsidRPr="00F659AA">
              <w:rPr>
                <w:rFonts w:ascii="Arial" w:hAnsi="Arial" w:cs="Arial"/>
                <w:sz w:val="22"/>
                <w:szCs w:val="22"/>
              </w:rPr>
              <w:t xml:space="preserve"> </w:t>
            </w:r>
            <w:r w:rsidRPr="00F659AA">
              <w:rPr>
                <w:rFonts w:ascii="Arial" w:hAnsi="Arial" w:cs="Arial"/>
                <w:b/>
                <w:color w:val="FF9900"/>
                <w:sz w:val="22"/>
                <w:szCs w:val="22"/>
              </w:rPr>
              <w:t>du Nord</w:t>
            </w:r>
            <w:r w:rsidRPr="00F659AA">
              <w:rPr>
                <w:rFonts w:ascii="Arial" w:hAnsi="Arial" w:cs="Arial"/>
                <w:sz w:val="22"/>
                <w:szCs w:val="22"/>
              </w:rPr>
              <w:t xml:space="preserve"> </w:t>
            </w:r>
            <w:r w:rsidRPr="00F659AA">
              <w:rPr>
                <w:rFonts w:ascii="Arial" w:hAnsi="Arial" w:cs="Arial"/>
                <w:b/>
                <w:color w:val="FF9900"/>
                <w:sz w:val="22"/>
                <w:szCs w:val="22"/>
              </w:rPr>
              <w:t>Iles Nauru Iles Palau</w:t>
            </w:r>
            <w:r w:rsidRPr="00F659AA">
              <w:rPr>
                <w:rFonts w:ascii="Arial" w:hAnsi="Arial" w:cs="Arial"/>
                <w:sz w:val="22"/>
                <w:szCs w:val="22"/>
              </w:rPr>
              <w:t xml:space="preserve"> </w:t>
            </w:r>
            <w:r w:rsidRPr="00F659AA">
              <w:rPr>
                <w:rFonts w:ascii="Arial" w:hAnsi="Arial" w:cs="Arial"/>
                <w:b/>
                <w:sz w:val="22"/>
                <w:szCs w:val="22"/>
              </w:rPr>
              <w:t xml:space="preserve">Iles Turks et </w:t>
            </w:r>
            <w:proofErr w:type="spellStart"/>
            <w:r w:rsidRPr="00F659AA">
              <w:rPr>
                <w:rFonts w:ascii="Arial" w:hAnsi="Arial" w:cs="Arial"/>
                <w:b/>
                <w:sz w:val="22"/>
                <w:szCs w:val="22"/>
              </w:rPr>
              <w:t>Caico</w:t>
            </w:r>
            <w:r w:rsidRPr="00F659AA">
              <w:rPr>
                <w:rFonts w:ascii="Arial" w:hAnsi="Arial" w:cs="Arial"/>
                <w:sz w:val="22"/>
                <w:szCs w:val="22"/>
              </w:rPr>
              <w:t>s</w:t>
            </w:r>
            <w:proofErr w:type="spellEnd"/>
            <w:r w:rsidRPr="00F659AA">
              <w:rPr>
                <w:rFonts w:ascii="Arial" w:hAnsi="Arial" w:cs="Arial"/>
                <w:sz w:val="22"/>
                <w:szCs w:val="22"/>
              </w:rPr>
              <w:t xml:space="preserve"> Iles Salomon </w:t>
            </w:r>
            <w:r w:rsidRPr="00F659AA">
              <w:rPr>
                <w:rFonts w:ascii="Arial" w:hAnsi="Arial" w:cs="Arial"/>
                <w:b/>
                <w:color w:val="FF9900"/>
                <w:sz w:val="22"/>
                <w:szCs w:val="22"/>
              </w:rPr>
              <w:t>Ile Norfolk</w:t>
            </w:r>
            <w:r w:rsidRPr="00F659AA">
              <w:rPr>
                <w:rFonts w:ascii="Arial" w:hAnsi="Arial" w:cs="Arial"/>
                <w:sz w:val="22"/>
                <w:szCs w:val="22"/>
              </w:rPr>
              <w:t xml:space="preserve"> </w:t>
            </w:r>
            <w:r w:rsidRPr="00F659AA">
              <w:rPr>
                <w:rFonts w:ascii="Arial" w:hAnsi="Arial" w:cs="Arial"/>
                <w:b/>
                <w:sz w:val="22"/>
                <w:szCs w:val="22"/>
              </w:rPr>
              <w:t>Irak</w:t>
            </w:r>
            <w:r w:rsidRPr="00F659AA">
              <w:rPr>
                <w:rFonts w:ascii="Arial" w:hAnsi="Arial" w:cs="Arial"/>
                <w:sz w:val="22"/>
                <w:szCs w:val="22"/>
              </w:rPr>
              <w:t xml:space="preserve"> Nouvelle-Guinée </w:t>
            </w:r>
            <w:r w:rsidRPr="00F659AA">
              <w:rPr>
                <w:rFonts w:ascii="Arial" w:hAnsi="Arial" w:cs="Arial"/>
                <w:b/>
                <w:sz w:val="22"/>
                <w:szCs w:val="22"/>
              </w:rPr>
              <w:t>Samoa occidental Timor oriental</w:t>
            </w:r>
            <w:r w:rsidRPr="00F659AA">
              <w:rPr>
                <w:rFonts w:ascii="Arial" w:hAnsi="Arial" w:cs="Arial"/>
                <w:sz w:val="22"/>
                <w:szCs w:val="22"/>
              </w:rPr>
              <w:t xml:space="preserve"> </w:t>
            </w:r>
            <w:r w:rsidRPr="00F659AA">
              <w:rPr>
                <w:rFonts w:ascii="Arial" w:hAnsi="Arial" w:cs="Arial"/>
                <w:b/>
                <w:sz w:val="22"/>
                <w:szCs w:val="22"/>
              </w:rPr>
              <w:t>Tonga</w:t>
            </w:r>
            <w:r w:rsidRPr="00F659AA">
              <w:rPr>
                <w:rFonts w:ascii="Arial" w:hAnsi="Arial" w:cs="Arial"/>
                <w:sz w:val="22"/>
                <w:szCs w:val="22"/>
              </w:rPr>
              <w:t xml:space="preserve"> Tuvalu</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1,20€</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Default="007F0893" w:rsidP="000F6CE3">
            <w:pPr>
              <w:rPr>
                <w:rFonts w:ascii="Arial" w:hAnsi="Arial" w:cs="Arial"/>
                <w:sz w:val="22"/>
                <w:szCs w:val="22"/>
              </w:rPr>
            </w:pPr>
            <w:r w:rsidRPr="00F659AA">
              <w:rPr>
                <w:rFonts w:ascii="Arial" w:hAnsi="Arial" w:cs="Arial"/>
                <w:b/>
                <w:sz w:val="22"/>
                <w:szCs w:val="22"/>
              </w:rPr>
              <w:t>Afghanistan</w:t>
            </w:r>
            <w:r w:rsidRPr="00F659AA">
              <w:rPr>
                <w:rFonts w:ascii="Arial" w:hAnsi="Arial" w:cs="Arial"/>
                <w:sz w:val="22"/>
                <w:szCs w:val="22"/>
              </w:rPr>
              <w:t xml:space="preserve"> Antarctique Guantanamo Bay </w:t>
            </w:r>
            <w:r w:rsidRPr="00F659AA">
              <w:rPr>
                <w:rFonts w:ascii="Arial" w:hAnsi="Arial" w:cs="Arial"/>
                <w:b/>
                <w:sz w:val="22"/>
                <w:szCs w:val="22"/>
              </w:rPr>
              <w:t>Guinée-Bissau</w:t>
            </w:r>
            <w:r w:rsidRPr="00F659AA">
              <w:rPr>
                <w:rFonts w:ascii="Arial" w:hAnsi="Arial" w:cs="Arial"/>
                <w:sz w:val="22"/>
                <w:szCs w:val="22"/>
              </w:rPr>
              <w:t xml:space="preserve"> Ile Ascension </w:t>
            </w:r>
          </w:p>
          <w:p w:rsidR="007F0893" w:rsidRPr="00F659AA" w:rsidRDefault="007F0893" w:rsidP="000F6CE3">
            <w:pPr>
              <w:rPr>
                <w:rFonts w:ascii="Arial" w:hAnsi="Arial" w:cs="Arial"/>
                <w:sz w:val="22"/>
                <w:szCs w:val="22"/>
              </w:rPr>
            </w:pPr>
            <w:r w:rsidRPr="00F659AA">
              <w:rPr>
                <w:rFonts w:ascii="Arial" w:hAnsi="Arial" w:cs="Arial"/>
                <w:b/>
                <w:color w:val="FF9900"/>
                <w:sz w:val="22"/>
                <w:szCs w:val="22"/>
              </w:rPr>
              <w:t>Iles Cook</w:t>
            </w:r>
            <w:r w:rsidRPr="00F659AA">
              <w:rPr>
                <w:rFonts w:ascii="Arial" w:hAnsi="Arial" w:cs="Arial"/>
                <w:sz w:val="22"/>
                <w:szCs w:val="22"/>
              </w:rPr>
              <w:t xml:space="preserve"> </w:t>
            </w:r>
            <w:r w:rsidRPr="00F659AA">
              <w:rPr>
                <w:rFonts w:ascii="Arial" w:hAnsi="Arial" w:cs="Arial"/>
                <w:b/>
                <w:color w:val="FF9900"/>
                <w:sz w:val="22"/>
                <w:szCs w:val="22"/>
              </w:rPr>
              <w:t>Iles Falkland</w:t>
            </w:r>
            <w:r w:rsidRPr="00F659AA">
              <w:rPr>
                <w:rFonts w:ascii="Arial" w:hAnsi="Arial" w:cs="Arial"/>
                <w:sz w:val="22"/>
                <w:szCs w:val="22"/>
              </w:rPr>
              <w:t xml:space="preserve"> </w:t>
            </w:r>
            <w:r w:rsidRPr="00F659AA">
              <w:rPr>
                <w:rFonts w:ascii="Arial" w:hAnsi="Arial" w:cs="Arial"/>
                <w:b/>
                <w:color w:val="FF9900"/>
                <w:sz w:val="22"/>
                <w:szCs w:val="22"/>
              </w:rPr>
              <w:t>Iles Marshall</w:t>
            </w:r>
            <w:r w:rsidRPr="00F659AA">
              <w:rPr>
                <w:rFonts w:ascii="Arial" w:hAnsi="Arial" w:cs="Arial"/>
                <w:sz w:val="22"/>
                <w:szCs w:val="22"/>
              </w:rPr>
              <w:t xml:space="preserve"> Iles Midway </w:t>
            </w:r>
            <w:r w:rsidRPr="00F659AA">
              <w:rPr>
                <w:rFonts w:ascii="Arial" w:hAnsi="Arial" w:cs="Arial"/>
                <w:b/>
                <w:sz w:val="22"/>
                <w:szCs w:val="22"/>
              </w:rPr>
              <w:t>Micronésie</w:t>
            </w:r>
            <w:r w:rsidRPr="00F659AA">
              <w:rPr>
                <w:rFonts w:ascii="Arial" w:hAnsi="Arial" w:cs="Arial"/>
                <w:sz w:val="22"/>
                <w:szCs w:val="22"/>
              </w:rPr>
              <w:t xml:space="preserve"> </w:t>
            </w:r>
            <w:r w:rsidRPr="00F659AA">
              <w:rPr>
                <w:rFonts w:ascii="Arial" w:hAnsi="Arial" w:cs="Arial"/>
                <w:b/>
                <w:color w:val="FF9900"/>
                <w:sz w:val="22"/>
                <w:szCs w:val="22"/>
              </w:rPr>
              <w:t>Niue</w:t>
            </w:r>
            <w:r w:rsidRPr="00F659AA">
              <w:rPr>
                <w:rFonts w:ascii="Arial" w:hAnsi="Arial" w:cs="Arial"/>
                <w:sz w:val="22"/>
                <w:szCs w:val="22"/>
              </w:rPr>
              <w:t xml:space="preserve"> Sainte-Hélène </w:t>
            </w:r>
            <w:r w:rsidRPr="00F659AA">
              <w:rPr>
                <w:rFonts w:ascii="Arial" w:hAnsi="Arial" w:cs="Arial"/>
                <w:b/>
                <w:color w:val="FF9900"/>
                <w:sz w:val="22"/>
                <w:szCs w:val="22"/>
              </w:rPr>
              <w:t>Vanuatu</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1,50€</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color w:val="FF9900"/>
                <w:sz w:val="22"/>
                <w:szCs w:val="22"/>
              </w:rPr>
              <w:lastRenderedPageBreak/>
              <w:t>Cuba</w:t>
            </w:r>
            <w:r w:rsidRPr="00F659AA">
              <w:rPr>
                <w:rFonts w:ascii="Arial" w:hAnsi="Arial" w:cs="Arial"/>
                <w:sz w:val="22"/>
                <w:szCs w:val="22"/>
              </w:rPr>
              <w:t xml:space="preserve"> </w:t>
            </w:r>
            <w:r w:rsidRPr="00F659AA">
              <w:rPr>
                <w:rFonts w:ascii="Arial" w:hAnsi="Arial" w:cs="Arial"/>
                <w:b/>
                <w:color w:val="FF9900"/>
                <w:sz w:val="22"/>
                <w:szCs w:val="22"/>
              </w:rPr>
              <w:t>Ile Christmas</w:t>
            </w:r>
            <w:r w:rsidRPr="00F659AA">
              <w:rPr>
                <w:rFonts w:ascii="Arial" w:hAnsi="Arial" w:cs="Arial"/>
                <w:sz w:val="22"/>
                <w:szCs w:val="22"/>
              </w:rPr>
              <w:t xml:space="preserve"> </w:t>
            </w:r>
            <w:r w:rsidRPr="00F659AA">
              <w:rPr>
                <w:rFonts w:ascii="Arial" w:hAnsi="Arial" w:cs="Arial"/>
                <w:b/>
                <w:color w:val="FF9900"/>
                <w:sz w:val="22"/>
                <w:szCs w:val="22"/>
              </w:rPr>
              <w:t>Somalie</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2€</w:t>
            </w:r>
          </w:p>
        </w:tc>
      </w:tr>
      <w:tr w:rsidR="007F0893" w:rsidRPr="000D339F"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sz w:val="22"/>
                <w:szCs w:val="22"/>
              </w:rPr>
              <w:t xml:space="preserve">Diego Garcia </w:t>
            </w:r>
            <w:r w:rsidRPr="00F659AA">
              <w:rPr>
                <w:rFonts w:ascii="Arial" w:hAnsi="Arial" w:cs="Arial"/>
                <w:b/>
                <w:sz w:val="22"/>
                <w:szCs w:val="22"/>
              </w:rPr>
              <w:t>Guyana</w:t>
            </w:r>
            <w:r w:rsidRPr="00F659AA">
              <w:rPr>
                <w:rFonts w:ascii="Arial" w:hAnsi="Arial" w:cs="Arial"/>
                <w:sz w:val="22"/>
                <w:szCs w:val="22"/>
              </w:rPr>
              <w:t xml:space="preserve"> </w:t>
            </w:r>
            <w:r w:rsidRPr="00F659AA">
              <w:rPr>
                <w:rFonts w:ascii="Arial" w:hAnsi="Arial" w:cs="Arial"/>
                <w:b/>
                <w:color w:val="FF9900"/>
                <w:sz w:val="22"/>
                <w:szCs w:val="22"/>
              </w:rPr>
              <w:t>Sao Tome-et-Principe</w:t>
            </w:r>
            <w:r w:rsidRPr="00F659AA">
              <w:rPr>
                <w:rFonts w:ascii="Arial" w:hAnsi="Arial" w:cs="Arial"/>
                <w:sz w:val="22"/>
                <w:szCs w:val="22"/>
              </w:rPr>
              <w:t xml:space="preserve"> Satellite </w:t>
            </w:r>
            <w:proofErr w:type="spellStart"/>
            <w:r w:rsidRPr="00F659AA">
              <w:rPr>
                <w:rFonts w:ascii="Arial" w:hAnsi="Arial" w:cs="Arial"/>
                <w:sz w:val="22"/>
                <w:szCs w:val="22"/>
              </w:rPr>
              <w:t>Thuraya</w:t>
            </w:r>
            <w:proofErr w:type="spellEnd"/>
            <w:r w:rsidRPr="00F659AA">
              <w:rPr>
                <w:rFonts w:ascii="Arial" w:hAnsi="Arial" w:cs="Arial"/>
                <w:sz w:val="22"/>
                <w:szCs w:val="22"/>
              </w:rPr>
              <w:t xml:space="preserve"> </w:t>
            </w:r>
            <w:r w:rsidRPr="00F659AA">
              <w:rPr>
                <w:rFonts w:ascii="Arial" w:hAnsi="Arial" w:cs="Arial"/>
                <w:b/>
                <w:color w:val="FF9900"/>
                <w:sz w:val="22"/>
                <w:szCs w:val="22"/>
              </w:rPr>
              <w:t>Tokelau</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4€</w:t>
            </w:r>
          </w:p>
        </w:tc>
      </w:tr>
      <w:tr w:rsidR="007F0893" w:rsidRPr="000D339F"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sz w:val="22"/>
                <w:szCs w:val="22"/>
              </w:rPr>
              <w:t xml:space="preserve">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Indien mini M </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5€</w:t>
            </w:r>
          </w:p>
        </w:tc>
      </w:tr>
      <w:tr w:rsidR="007F0893" w:rsidRPr="000D339F" w:rsidTr="000F6CE3">
        <w:trPr>
          <w:trHeight w:val="255"/>
        </w:trPr>
        <w:tc>
          <w:tcPr>
            <w:tcW w:w="7395" w:type="dxa"/>
            <w:tcBorders>
              <w:top w:val="nil"/>
              <w:left w:val="single" w:sz="4" w:space="0" w:color="auto"/>
              <w:bottom w:val="nil"/>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sz w:val="22"/>
                <w:szCs w:val="22"/>
              </w:rPr>
              <w:t xml:space="preserve">Satellite </w:t>
            </w:r>
            <w:proofErr w:type="spellStart"/>
            <w:r w:rsidRPr="00F659AA">
              <w:rPr>
                <w:rFonts w:ascii="Arial" w:hAnsi="Arial" w:cs="Arial"/>
                <w:sz w:val="22"/>
                <w:szCs w:val="22"/>
              </w:rPr>
              <w:t>globalstar</w:t>
            </w:r>
            <w:proofErr w:type="spellEnd"/>
            <w:r w:rsidRPr="00F659AA">
              <w:rPr>
                <w:rFonts w:ascii="Arial" w:hAnsi="Arial" w:cs="Arial"/>
                <w:sz w:val="22"/>
                <w:szCs w:val="22"/>
              </w:rPr>
              <w:t xml:space="preserve">  Satellite </w:t>
            </w:r>
            <w:proofErr w:type="spellStart"/>
            <w:r w:rsidRPr="00F659AA">
              <w:rPr>
                <w:rFonts w:ascii="Arial" w:hAnsi="Arial" w:cs="Arial"/>
                <w:sz w:val="22"/>
                <w:szCs w:val="22"/>
              </w:rPr>
              <w:t>globalstar</w:t>
            </w:r>
            <w:proofErr w:type="spellEnd"/>
            <w:r w:rsidRPr="00F659AA">
              <w:rPr>
                <w:rFonts w:ascii="Arial" w:hAnsi="Arial" w:cs="Arial"/>
                <w:sz w:val="22"/>
                <w:szCs w:val="22"/>
              </w:rPr>
              <w:t xml:space="preserve"> 8 Satellite </w:t>
            </w:r>
            <w:proofErr w:type="spellStart"/>
            <w:r w:rsidRPr="00F659AA">
              <w:rPr>
                <w:rFonts w:ascii="Arial" w:hAnsi="Arial" w:cs="Arial"/>
                <w:sz w:val="22"/>
                <w:szCs w:val="22"/>
              </w:rPr>
              <w:t>globalstar</w:t>
            </w:r>
            <w:proofErr w:type="spellEnd"/>
            <w:r w:rsidRPr="00F659AA">
              <w:rPr>
                <w:rFonts w:ascii="Arial" w:hAnsi="Arial" w:cs="Arial"/>
                <w:sz w:val="22"/>
                <w:szCs w:val="22"/>
              </w:rPr>
              <w:t xml:space="preserve"> 9 Satellite GNS Satellite Iridium 8816 et 8817 </w:t>
            </w:r>
            <w:proofErr w:type="spellStart"/>
            <w:r w:rsidRPr="00F659AA">
              <w:rPr>
                <w:rFonts w:ascii="Arial" w:hAnsi="Arial" w:cs="Arial"/>
                <w:sz w:val="22"/>
                <w:szCs w:val="22"/>
              </w:rPr>
              <w:t>Sateliite</w:t>
            </w:r>
            <w:proofErr w:type="spellEnd"/>
            <w:r w:rsidRPr="00F659AA">
              <w:rPr>
                <w:rFonts w:ascii="Arial" w:hAnsi="Arial" w:cs="Arial"/>
                <w:sz w:val="22"/>
                <w:szCs w:val="22"/>
              </w:rPr>
              <w:t xml:space="preserve"> </w:t>
            </w:r>
            <w:proofErr w:type="spellStart"/>
            <w:r w:rsidRPr="00F659AA">
              <w:rPr>
                <w:rFonts w:ascii="Arial" w:hAnsi="Arial" w:cs="Arial"/>
                <w:sz w:val="22"/>
                <w:szCs w:val="22"/>
              </w:rPr>
              <w:t>Telespazio</w:t>
            </w:r>
            <w:proofErr w:type="spellEnd"/>
            <w:r w:rsidRPr="00F659AA">
              <w:rPr>
                <w:rFonts w:ascii="Arial" w:hAnsi="Arial" w:cs="Arial"/>
                <w:sz w:val="22"/>
                <w:szCs w:val="22"/>
              </w:rPr>
              <w:t xml:space="preserve">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w:t>
            </w:r>
          </w:p>
        </w:tc>
        <w:tc>
          <w:tcPr>
            <w:tcW w:w="1080" w:type="dxa"/>
            <w:tcBorders>
              <w:top w:val="nil"/>
              <w:left w:val="nil"/>
              <w:bottom w:val="nil"/>
              <w:right w:val="single" w:sz="4" w:space="0" w:color="auto"/>
            </w:tcBorders>
            <w:shd w:val="clear" w:color="auto" w:fill="auto"/>
            <w:noWrap/>
            <w:vAlign w:val="center"/>
          </w:tcPr>
          <w:p w:rsidR="007F0893" w:rsidRDefault="007F0893" w:rsidP="000F6CE3">
            <w:pPr>
              <w:jc w:val="center"/>
              <w:rPr>
                <w:rFonts w:ascii="Arial" w:hAnsi="Arial" w:cs="Arial"/>
                <w:b/>
                <w:bCs/>
                <w:color w:val="333333"/>
                <w:sz w:val="22"/>
                <w:szCs w:val="22"/>
              </w:rPr>
            </w:pPr>
          </w:p>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10€</w:t>
            </w:r>
          </w:p>
        </w:tc>
      </w:tr>
      <w:tr w:rsidR="007F0893" w:rsidRPr="000D339F"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sz w:val="22"/>
                <w:szCs w:val="22"/>
              </w:rPr>
              <w:t xml:space="preserve">BGAN HSD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BGAN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HSD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A Maritime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w:t>
            </w:r>
            <w:proofErr w:type="spellStart"/>
            <w:r w:rsidRPr="00F659AA">
              <w:rPr>
                <w:rFonts w:ascii="Arial" w:hAnsi="Arial" w:cs="Arial"/>
                <w:sz w:val="22"/>
                <w:szCs w:val="22"/>
              </w:rPr>
              <w:t>Aero</w:t>
            </w:r>
            <w:proofErr w:type="spellEnd"/>
            <w:r w:rsidRPr="00F659AA">
              <w:rPr>
                <w:rFonts w:ascii="Arial" w:hAnsi="Arial" w:cs="Arial"/>
                <w:sz w:val="22"/>
                <w:szCs w:val="22"/>
              </w:rPr>
              <w:t xml:space="preserve">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B HSD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B Land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B Maritime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M Land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M Maritime Satellite </w:t>
            </w:r>
            <w:proofErr w:type="spellStart"/>
            <w:r w:rsidRPr="00F659AA">
              <w:rPr>
                <w:rFonts w:ascii="Arial" w:hAnsi="Arial" w:cs="Arial"/>
                <w:sz w:val="22"/>
                <w:szCs w:val="22"/>
              </w:rPr>
              <w:t>Inmarsat</w:t>
            </w:r>
            <w:proofErr w:type="spellEnd"/>
            <w:r w:rsidRPr="00F659AA">
              <w:rPr>
                <w:rFonts w:ascii="Arial" w:hAnsi="Arial" w:cs="Arial"/>
                <w:sz w:val="22"/>
                <w:szCs w:val="22"/>
              </w:rPr>
              <w:t xml:space="preserve"> Mini M</w:t>
            </w:r>
          </w:p>
        </w:tc>
        <w:tc>
          <w:tcPr>
            <w:tcW w:w="1080" w:type="dxa"/>
            <w:tcBorders>
              <w:top w:val="nil"/>
              <w:left w:val="nil"/>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p>
        </w:tc>
      </w:tr>
    </w:tbl>
    <w:p w:rsidR="007F0893" w:rsidRPr="001113F3" w:rsidRDefault="007F0893" w:rsidP="007F0893">
      <w:pPr>
        <w:rPr>
          <w:sz w:val="16"/>
          <w:szCs w:val="16"/>
        </w:rPr>
      </w:pPr>
    </w:p>
    <w:p w:rsidR="007F0893" w:rsidRPr="00882D74" w:rsidRDefault="007F0893" w:rsidP="00640A7C">
      <w:pPr>
        <w:jc w:val="both"/>
        <w:rPr>
          <w:bCs/>
          <w:color w:val="000000"/>
          <w:sz w:val="20"/>
          <w:szCs w:val="20"/>
        </w:rPr>
      </w:pPr>
      <w:r w:rsidRPr="004503E8">
        <w:rPr>
          <w:b/>
          <w:color w:val="CC99FF"/>
          <w:sz w:val="28"/>
          <w:szCs w:val="28"/>
        </w:rPr>
        <w:t xml:space="preserve">Pour les appels vers les </w:t>
      </w:r>
      <w:proofErr w:type="spellStart"/>
      <w:r w:rsidRPr="004503E8">
        <w:rPr>
          <w:b/>
          <w:color w:val="CC99FF"/>
          <w:sz w:val="28"/>
          <w:szCs w:val="28"/>
        </w:rPr>
        <w:t>Dom-Tom</w:t>
      </w:r>
      <w:proofErr w:type="spellEnd"/>
      <w:r w:rsidRPr="004503E8">
        <w:rPr>
          <w:b/>
          <w:color w:val="CC99FF"/>
          <w:sz w:val="28"/>
          <w:szCs w:val="28"/>
        </w:rPr>
        <w:t xml:space="preserve"> (après mise en relation de </w:t>
      </w:r>
      <w:r w:rsidRPr="004A0C75">
        <w:rPr>
          <w:b/>
          <w:color w:val="333333"/>
          <w:sz w:val="28"/>
          <w:szCs w:val="28"/>
        </w:rPr>
        <w:t>0,10</w:t>
      </w:r>
      <w:r w:rsidRPr="004503E8">
        <w:rPr>
          <w:b/>
          <w:color w:val="CC99FF"/>
          <w:sz w:val="28"/>
          <w:szCs w:val="28"/>
        </w:rPr>
        <w:t>€</w:t>
      </w:r>
      <w:r>
        <w:rPr>
          <w:b/>
          <w:color w:val="CC99FF"/>
          <w:sz w:val="28"/>
          <w:szCs w:val="28"/>
        </w:rPr>
        <w:t xml:space="preserve">/ appel) </w:t>
      </w:r>
    </w:p>
    <w:p w:rsidR="007F0893" w:rsidRPr="00B12924" w:rsidRDefault="007F0893" w:rsidP="00640A7C">
      <w:pPr>
        <w:jc w:val="both"/>
        <w:rPr>
          <w:sz w:val="12"/>
          <w:szCs w:val="12"/>
        </w:rPr>
      </w:pPr>
    </w:p>
    <w:p w:rsidR="007F0893" w:rsidRPr="000D339F" w:rsidRDefault="007F0893" w:rsidP="00640A7C">
      <w:pPr>
        <w:jc w:val="both"/>
        <w:rPr>
          <w:sz w:val="28"/>
          <w:szCs w:val="28"/>
        </w:rPr>
      </w:pPr>
      <w:r w:rsidRPr="000D339F">
        <w:rPr>
          <w:sz w:val="28"/>
          <w:szCs w:val="28"/>
        </w:rPr>
        <w:t xml:space="preserve">Pour </w:t>
      </w:r>
      <w:r>
        <w:rPr>
          <w:sz w:val="28"/>
          <w:szCs w:val="28"/>
        </w:rPr>
        <w:t>les pays en orange : l</w:t>
      </w:r>
      <w:r w:rsidRPr="000D339F">
        <w:rPr>
          <w:sz w:val="28"/>
          <w:szCs w:val="28"/>
        </w:rPr>
        <w:t>e prix de l’appel à</w:t>
      </w:r>
      <w:r>
        <w:rPr>
          <w:sz w:val="28"/>
          <w:szCs w:val="28"/>
        </w:rPr>
        <w:t xml:space="preserve"> l’international vers un mobile</w:t>
      </w:r>
      <w:r w:rsidRPr="000D339F">
        <w:rPr>
          <w:sz w:val="28"/>
          <w:szCs w:val="28"/>
        </w:rPr>
        <w:t xml:space="preserve"> </w:t>
      </w:r>
      <w:r>
        <w:rPr>
          <w:sz w:val="28"/>
          <w:szCs w:val="28"/>
        </w:rPr>
        <w:t>est</w:t>
      </w:r>
      <w:r w:rsidRPr="000D339F">
        <w:rPr>
          <w:sz w:val="28"/>
          <w:szCs w:val="28"/>
        </w:rPr>
        <w:t xml:space="preserve"> le même que vers un fixe</w:t>
      </w:r>
      <w:r>
        <w:rPr>
          <w:sz w:val="28"/>
          <w:szCs w:val="28"/>
        </w:rPr>
        <w:t xml:space="preserve"> après une mise en relation de </w:t>
      </w:r>
      <w:r w:rsidRPr="004A0C75">
        <w:rPr>
          <w:color w:val="333333"/>
          <w:sz w:val="28"/>
          <w:szCs w:val="28"/>
        </w:rPr>
        <w:t>0,10</w:t>
      </w:r>
      <w:r>
        <w:rPr>
          <w:sz w:val="28"/>
          <w:szCs w:val="28"/>
        </w:rPr>
        <w:t xml:space="preserve"> € par appel</w:t>
      </w:r>
      <w:r w:rsidRPr="000D339F">
        <w:rPr>
          <w:sz w:val="28"/>
          <w:szCs w:val="28"/>
        </w:rPr>
        <w:t>.</w:t>
      </w:r>
    </w:p>
    <w:p w:rsidR="007F0893" w:rsidRPr="000D339F" w:rsidRDefault="007F0893" w:rsidP="00640A7C">
      <w:pPr>
        <w:jc w:val="both"/>
        <w:rPr>
          <w:sz w:val="28"/>
          <w:szCs w:val="28"/>
        </w:rPr>
      </w:pPr>
      <w:r w:rsidRPr="000D339F">
        <w:rPr>
          <w:sz w:val="28"/>
          <w:szCs w:val="28"/>
        </w:rPr>
        <w:t xml:space="preserve">Pour les </w:t>
      </w:r>
      <w:r>
        <w:rPr>
          <w:sz w:val="28"/>
          <w:szCs w:val="28"/>
        </w:rPr>
        <w:t>pays en gras : pour un appel à l’international vers un mobile</w:t>
      </w:r>
      <w:r w:rsidRPr="000D339F">
        <w:rPr>
          <w:sz w:val="28"/>
          <w:szCs w:val="28"/>
        </w:rPr>
        <w:t xml:space="preserve">, ajouter </w:t>
      </w:r>
      <w:r w:rsidR="00640A7C">
        <w:rPr>
          <w:sz w:val="28"/>
          <w:szCs w:val="28"/>
        </w:rPr>
        <w:t xml:space="preserve">   </w:t>
      </w:r>
      <w:r w:rsidRPr="006549F0">
        <w:rPr>
          <w:color w:val="333333"/>
          <w:sz w:val="28"/>
          <w:szCs w:val="28"/>
        </w:rPr>
        <w:t>0,30</w:t>
      </w:r>
      <w:r w:rsidRPr="000D339F">
        <w:rPr>
          <w:sz w:val="28"/>
          <w:szCs w:val="28"/>
        </w:rPr>
        <w:t xml:space="preserve"> €/min au tarif de la destination concernée après une mise en relation de </w:t>
      </w:r>
      <w:r w:rsidR="00640A7C">
        <w:rPr>
          <w:sz w:val="28"/>
          <w:szCs w:val="28"/>
        </w:rPr>
        <w:t xml:space="preserve">  </w:t>
      </w:r>
      <w:r w:rsidRPr="006549F0">
        <w:rPr>
          <w:color w:val="333333"/>
          <w:sz w:val="28"/>
          <w:szCs w:val="28"/>
        </w:rPr>
        <w:t>0,10</w:t>
      </w:r>
      <w:r w:rsidRPr="000D339F">
        <w:rPr>
          <w:sz w:val="28"/>
          <w:szCs w:val="28"/>
        </w:rPr>
        <w:t>€ /appel.</w:t>
      </w:r>
    </w:p>
    <w:p w:rsidR="007F0893" w:rsidRPr="00793A2B" w:rsidRDefault="007F0893" w:rsidP="007F0893">
      <w:pPr>
        <w:rPr>
          <w:sz w:val="12"/>
          <w:szCs w:val="12"/>
        </w:rPr>
      </w:pPr>
    </w:p>
    <w:tbl>
      <w:tblPr>
        <w:tblW w:w="8482" w:type="dxa"/>
        <w:tblInd w:w="55" w:type="dxa"/>
        <w:tblCellMar>
          <w:left w:w="70" w:type="dxa"/>
          <w:right w:w="70" w:type="dxa"/>
        </w:tblCellMar>
        <w:tblLook w:val="0000" w:firstRow="0" w:lastRow="0" w:firstColumn="0" w:lastColumn="0" w:noHBand="0" w:noVBand="0"/>
      </w:tblPr>
      <w:tblGrid>
        <w:gridCol w:w="7395"/>
        <w:gridCol w:w="1087"/>
      </w:tblGrid>
      <w:tr w:rsidR="007F0893" w:rsidRPr="00297312" w:rsidTr="000F6CE3">
        <w:trPr>
          <w:trHeight w:val="255"/>
        </w:trPr>
        <w:tc>
          <w:tcPr>
            <w:tcW w:w="7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0893" w:rsidRPr="00BD49C3" w:rsidRDefault="007F0893" w:rsidP="000F6CE3">
            <w:pPr>
              <w:jc w:val="center"/>
              <w:rPr>
                <w:rFonts w:ascii="Arial" w:hAnsi="Arial" w:cs="Arial"/>
                <w:b/>
                <w:bCs/>
                <w:sz w:val="20"/>
                <w:szCs w:val="20"/>
              </w:rPr>
            </w:pPr>
            <w:r w:rsidRPr="00BD49C3">
              <w:rPr>
                <w:rFonts w:ascii="Arial" w:hAnsi="Arial" w:cs="Arial"/>
                <w:b/>
                <w:bCs/>
                <w:sz w:val="20"/>
                <w:szCs w:val="20"/>
              </w:rPr>
              <w:t>DOM</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7F0893" w:rsidRPr="00297312" w:rsidRDefault="007F0893" w:rsidP="000F6CE3">
            <w:pPr>
              <w:rPr>
                <w:rFonts w:ascii="Arial" w:hAnsi="Arial" w:cs="Arial"/>
                <w:b/>
                <w:bCs/>
                <w:color w:val="339966"/>
              </w:rPr>
            </w:pPr>
            <w:r w:rsidRPr="00297312">
              <w:rPr>
                <w:rFonts w:ascii="Arial" w:hAnsi="Arial" w:cs="Arial"/>
                <w:b/>
                <w:bCs/>
                <w:color w:val="339966"/>
              </w:rPr>
              <w:t>Prix/min</w:t>
            </w:r>
          </w:p>
        </w:tc>
      </w:tr>
      <w:tr w:rsidR="007F0893" w:rsidRPr="00297312" w:rsidTr="00AF5BF5">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b/>
                <w:sz w:val="22"/>
                <w:szCs w:val="22"/>
              </w:rPr>
            </w:pPr>
            <w:r w:rsidRPr="00F659AA">
              <w:rPr>
                <w:rFonts w:ascii="Arial" w:hAnsi="Arial" w:cs="Arial"/>
                <w:b/>
                <w:sz w:val="22"/>
                <w:szCs w:val="22"/>
              </w:rPr>
              <w:t xml:space="preserve">Guadeloupe Guyane Martinique Mayotte Réunion Saint Pierre et Miquelon </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0,17€</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jc w:val="center"/>
              <w:rPr>
                <w:rFonts w:ascii="Arial" w:hAnsi="Arial" w:cs="Arial"/>
                <w:b/>
                <w:bCs/>
                <w:sz w:val="22"/>
                <w:szCs w:val="22"/>
              </w:rPr>
            </w:pPr>
            <w:r w:rsidRPr="00F659AA">
              <w:rPr>
                <w:rFonts w:ascii="Arial" w:hAnsi="Arial" w:cs="Arial"/>
                <w:b/>
                <w:bCs/>
                <w:sz w:val="22"/>
                <w:szCs w:val="22"/>
              </w:rPr>
              <w:t>TOM</w:t>
            </w:r>
          </w:p>
        </w:tc>
        <w:tc>
          <w:tcPr>
            <w:tcW w:w="1087" w:type="dxa"/>
            <w:tcBorders>
              <w:top w:val="nil"/>
              <w:left w:val="single" w:sz="4" w:space="0" w:color="auto"/>
              <w:bottom w:val="single" w:sz="4" w:space="0" w:color="auto"/>
              <w:right w:val="single" w:sz="4" w:space="0" w:color="auto"/>
            </w:tcBorders>
            <w:shd w:val="clear" w:color="auto" w:fill="auto"/>
            <w:noWrap/>
          </w:tcPr>
          <w:p w:rsidR="007F0893" w:rsidRPr="00F659AA" w:rsidRDefault="007F0893" w:rsidP="000F6CE3">
            <w:pPr>
              <w:rPr>
                <w:rFonts w:ascii="Arial" w:hAnsi="Arial" w:cs="Arial"/>
                <w:b/>
                <w:bCs/>
                <w:color w:val="339966"/>
                <w:sz w:val="22"/>
                <w:szCs w:val="22"/>
              </w:rPr>
            </w:pPr>
            <w:r w:rsidRPr="00F659AA">
              <w:rPr>
                <w:rFonts w:ascii="Arial" w:hAnsi="Arial" w:cs="Arial"/>
                <w:b/>
                <w:bCs/>
                <w:color w:val="339966"/>
                <w:sz w:val="22"/>
                <w:szCs w:val="22"/>
              </w:rPr>
              <w:t>Prix/min</w:t>
            </w:r>
          </w:p>
        </w:tc>
      </w:tr>
      <w:tr w:rsidR="007F0893" w:rsidRPr="00297312" w:rsidTr="000F6CE3">
        <w:trPr>
          <w:trHeight w:val="25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7F0893" w:rsidRPr="00F659AA" w:rsidRDefault="007F0893" w:rsidP="000F6CE3">
            <w:pPr>
              <w:rPr>
                <w:rFonts w:ascii="Arial" w:hAnsi="Arial" w:cs="Arial"/>
                <w:sz w:val="22"/>
                <w:szCs w:val="22"/>
              </w:rPr>
            </w:pPr>
            <w:r w:rsidRPr="00F659AA">
              <w:rPr>
                <w:rFonts w:ascii="Arial" w:hAnsi="Arial" w:cs="Arial"/>
                <w:b/>
                <w:sz w:val="22"/>
                <w:szCs w:val="22"/>
              </w:rPr>
              <w:t>Nouvelle-Calédonie</w:t>
            </w:r>
            <w:r w:rsidRPr="00F659AA">
              <w:rPr>
                <w:rFonts w:ascii="Arial" w:hAnsi="Arial" w:cs="Arial"/>
                <w:sz w:val="22"/>
                <w:szCs w:val="22"/>
              </w:rPr>
              <w:t xml:space="preserve"> </w:t>
            </w:r>
            <w:r w:rsidRPr="00F659AA">
              <w:rPr>
                <w:rFonts w:ascii="Arial" w:hAnsi="Arial" w:cs="Arial"/>
                <w:b/>
                <w:sz w:val="22"/>
                <w:szCs w:val="22"/>
              </w:rPr>
              <w:t>Polynésie française</w:t>
            </w:r>
            <w:r w:rsidRPr="00F659AA">
              <w:rPr>
                <w:rFonts w:ascii="Arial" w:hAnsi="Arial" w:cs="Arial"/>
                <w:sz w:val="22"/>
                <w:szCs w:val="22"/>
              </w:rPr>
              <w:t xml:space="preserve"> </w:t>
            </w:r>
            <w:r w:rsidRPr="00F659AA">
              <w:rPr>
                <w:rFonts w:ascii="Arial" w:hAnsi="Arial" w:cs="Arial"/>
                <w:b/>
                <w:color w:val="FF9900"/>
                <w:sz w:val="22"/>
                <w:szCs w:val="22"/>
              </w:rPr>
              <w:t>Wallis et Futuna</w:t>
            </w:r>
          </w:p>
        </w:tc>
        <w:tc>
          <w:tcPr>
            <w:tcW w:w="1087" w:type="dxa"/>
            <w:tcBorders>
              <w:top w:val="nil"/>
              <w:left w:val="single" w:sz="4" w:space="0" w:color="auto"/>
              <w:bottom w:val="single" w:sz="4" w:space="0" w:color="auto"/>
              <w:right w:val="single" w:sz="4" w:space="0" w:color="auto"/>
            </w:tcBorders>
            <w:shd w:val="clear" w:color="auto" w:fill="auto"/>
            <w:noWrap/>
            <w:vAlign w:val="bottom"/>
          </w:tcPr>
          <w:p w:rsidR="007F0893" w:rsidRPr="004A0C75" w:rsidRDefault="007F0893" w:rsidP="000F6CE3">
            <w:pPr>
              <w:jc w:val="center"/>
              <w:rPr>
                <w:rFonts w:ascii="Arial" w:hAnsi="Arial" w:cs="Arial"/>
                <w:b/>
                <w:bCs/>
                <w:color w:val="333333"/>
                <w:sz w:val="22"/>
                <w:szCs w:val="22"/>
              </w:rPr>
            </w:pPr>
            <w:r w:rsidRPr="004A0C75">
              <w:rPr>
                <w:rFonts w:ascii="Arial" w:hAnsi="Arial" w:cs="Arial"/>
                <w:b/>
                <w:bCs/>
                <w:color w:val="333333"/>
                <w:sz w:val="22"/>
                <w:szCs w:val="22"/>
              </w:rPr>
              <w:t>0,60€</w:t>
            </w:r>
          </w:p>
        </w:tc>
      </w:tr>
    </w:tbl>
    <w:p w:rsidR="007F0893" w:rsidRDefault="007F0893" w:rsidP="007F0893">
      <w:pPr>
        <w:rPr>
          <w:b/>
          <w:color w:val="0000FF"/>
          <w:sz w:val="28"/>
          <w:szCs w:val="28"/>
        </w:rPr>
      </w:pPr>
    </w:p>
    <w:p w:rsidR="007F0893" w:rsidRDefault="007F0893" w:rsidP="00640A7C">
      <w:pPr>
        <w:jc w:val="both"/>
        <w:rPr>
          <w:b/>
          <w:color w:val="CC99FF"/>
          <w:sz w:val="28"/>
          <w:szCs w:val="28"/>
        </w:rPr>
      </w:pPr>
      <w:r w:rsidRPr="004503E8">
        <w:rPr>
          <w:b/>
          <w:color w:val="CC99FF"/>
          <w:sz w:val="28"/>
          <w:szCs w:val="28"/>
        </w:rPr>
        <w:t>Prix des appels vers les 0800….</w:t>
      </w:r>
      <w:r>
        <w:rPr>
          <w:b/>
          <w:color w:val="CC99FF"/>
          <w:sz w:val="28"/>
          <w:szCs w:val="28"/>
        </w:rPr>
        <w:t xml:space="preserve"> </w:t>
      </w:r>
    </w:p>
    <w:p w:rsidR="007F0893" w:rsidRPr="009C35C5" w:rsidRDefault="007F0893" w:rsidP="00640A7C">
      <w:pPr>
        <w:jc w:val="both"/>
        <w:rPr>
          <w:bCs/>
          <w:color w:val="000000"/>
          <w:sz w:val="12"/>
          <w:szCs w:val="12"/>
        </w:rPr>
      </w:pPr>
    </w:p>
    <w:p w:rsidR="007F0893" w:rsidRPr="00236F8A" w:rsidRDefault="007F0893" w:rsidP="00640A7C">
      <w:pPr>
        <w:jc w:val="both"/>
        <w:rPr>
          <w:color w:val="000000"/>
          <w:sz w:val="28"/>
          <w:szCs w:val="28"/>
        </w:rPr>
      </w:pPr>
      <w:r w:rsidRPr="00236F8A">
        <w:rPr>
          <w:color w:val="000000"/>
          <w:sz w:val="28"/>
          <w:szCs w:val="28"/>
        </w:rPr>
        <w:t>Les tarifs sont valables depuis un poste fixe situé en France métropolitaine.</w:t>
      </w:r>
    </w:p>
    <w:p w:rsidR="007F0893" w:rsidRPr="006549F0" w:rsidRDefault="007F0893" w:rsidP="00640A7C">
      <w:pPr>
        <w:jc w:val="both"/>
        <w:rPr>
          <w:color w:val="000000"/>
          <w:sz w:val="28"/>
          <w:szCs w:val="28"/>
        </w:rPr>
      </w:pPr>
      <w:r w:rsidRPr="00236F8A">
        <w:rPr>
          <w:color w:val="000000"/>
          <w:sz w:val="28"/>
          <w:szCs w:val="28"/>
        </w:rPr>
        <w:t>Le prix des appels sont facturés selon les indications mentionnées par le service appelé.</w:t>
      </w:r>
    </w:p>
    <w:p w:rsidR="007F0893" w:rsidRDefault="007F0893" w:rsidP="00640A7C">
      <w:pPr>
        <w:spacing w:before="240" w:after="240"/>
        <w:jc w:val="both"/>
        <w:rPr>
          <w:sz w:val="28"/>
          <w:szCs w:val="28"/>
        </w:rPr>
      </w:pPr>
      <w:r w:rsidRPr="004503E8">
        <w:rPr>
          <w:b/>
          <w:color w:val="CC99FF"/>
          <w:sz w:val="28"/>
          <w:szCs w:val="28"/>
        </w:rPr>
        <w:t>Prix des appels vers les numéros courts</w:t>
      </w:r>
      <w:r w:rsidRPr="000D339F">
        <w:rPr>
          <w:sz w:val="28"/>
          <w:szCs w:val="28"/>
        </w:rPr>
        <w:t xml:space="preserve"> : </w:t>
      </w:r>
      <w:r>
        <w:rPr>
          <w:color w:val="000000"/>
          <w:sz w:val="28"/>
          <w:szCs w:val="28"/>
        </w:rPr>
        <w:t>c</w:t>
      </w:r>
      <w:r w:rsidRPr="000D339F">
        <w:rPr>
          <w:color w:val="000000"/>
          <w:sz w:val="28"/>
          <w:szCs w:val="28"/>
        </w:rPr>
        <w:t>e sont des numéros à 4 chiffres commençant par 3, pouvant être gratuits (30PQ ou 31PQ) ou payants (32, 36, 39PQ). Ils permettent d'accéder à des services sans avoir à composer 10 chiffres. Exemple : météo, renseignements administratifs, services d'opérateurs, services clients.</w:t>
      </w:r>
      <w:r>
        <w:rPr>
          <w:color w:val="000000"/>
          <w:sz w:val="28"/>
          <w:szCs w:val="28"/>
        </w:rPr>
        <w:t xml:space="preserve"> </w:t>
      </w:r>
      <w:r>
        <w:rPr>
          <w:sz w:val="28"/>
          <w:szCs w:val="28"/>
        </w:rPr>
        <w:t>L</w:t>
      </w:r>
      <w:r w:rsidRPr="00977259">
        <w:rPr>
          <w:sz w:val="28"/>
          <w:szCs w:val="28"/>
        </w:rPr>
        <w:t>e prix des appels sont facturés selon les indications mentionnées par le service appelé.</w:t>
      </w:r>
    </w:p>
    <w:p w:rsidR="007F0893" w:rsidRDefault="007F0893" w:rsidP="00640A7C">
      <w:pPr>
        <w:jc w:val="both"/>
        <w:rPr>
          <w:b/>
          <w:color w:val="CC99FF"/>
          <w:sz w:val="28"/>
          <w:szCs w:val="28"/>
        </w:rPr>
      </w:pPr>
      <w:r w:rsidRPr="004503E8">
        <w:rPr>
          <w:b/>
          <w:color w:val="CC99FF"/>
          <w:sz w:val="28"/>
          <w:szCs w:val="28"/>
        </w:rPr>
        <w:t>Les appels vers les 118…</w:t>
      </w:r>
      <w:r>
        <w:rPr>
          <w:b/>
          <w:color w:val="CC99FF"/>
          <w:sz w:val="28"/>
          <w:szCs w:val="28"/>
        </w:rPr>
        <w:t xml:space="preserve"> </w:t>
      </w:r>
    </w:p>
    <w:p w:rsidR="007F0893" w:rsidRPr="009C35C5" w:rsidRDefault="007F0893" w:rsidP="00640A7C">
      <w:pPr>
        <w:jc w:val="both"/>
        <w:rPr>
          <w:bCs/>
          <w:color w:val="000000"/>
          <w:sz w:val="12"/>
          <w:szCs w:val="12"/>
        </w:rPr>
      </w:pPr>
    </w:p>
    <w:p w:rsidR="007F0893" w:rsidRPr="001C7C2A" w:rsidRDefault="007F0893" w:rsidP="00640A7C">
      <w:pPr>
        <w:jc w:val="both"/>
        <w:rPr>
          <w:bCs/>
          <w:color w:val="000000"/>
          <w:sz w:val="20"/>
          <w:szCs w:val="20"/>
        </w:rPr>
      </w:pPr>
      <w:r>
        <w:rPr>
          <w:sz w:val="28"/>
          <w:szCs w:val="28"/>
        </w:rPr>
        <w:t>L</w:t>
      </w:r>
      <w:r w:rsidRPr="00977259">
        <w:rPr>
          <w:sz w:val="28"/>
          <w:szCs w:val="28"/>
        </w:rPr>
        <w:t>e prix des appels sont facturés selon les indications mentionnées par le service appelé.</w:t>
      </w:r>
    </w:p>
    <w:p w:rsidR="007A659B" w:rsidRDefault="007A659B" w:rsidP="00640A7C">
      <w:pPr>
        <w:jc w:val="both"/>
      </w:pPr>
    </w:p>
    <w:sectPr w:rsidR="007A659B" w:rsidSect="00936D19">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9F" w:rsidRDefault="009C399F">
      <w:r>
        <w:separator/>
      </w:r>
    </w:p>
  </w:endnote>
  <w:endnote w:type="continuationSeparator" w:id="0">
    <w:p w:rsidR="009C399F" w:rsidRDefault="009C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6AC" w:rsidRPr="006C352C" w:rsidRDefault="008D66AC" w:rsidP="008D66AC">
    <w:pPr>
      <w:pStyle w:val="Pieddepage"/>
      <w:jc w:val="center"/>
      <w:rPr>
        <w:sz w:val="20"/>
        <w:szCs w:val="20"/>
      </w:rPr>
    </w:pPr>
    <w:r w:rsidRPr="006C352C">
      <w:rPr>
        <w:sz w:val="20"/>
        <w:szCs w:val="20"/>
      </w:rPr>
      <w:t>(1) Tarifs TTC au 1</w:t>
    </w:r>
    <w:r w:rsidRPr="006C352C">
      <w:rPr>
        <w:sz w:val="20"/>
        <w:szCs w:val="20"/>
        <w:vertAlign w:val="superscript"/>
      </w:rPr>
      <w:t>er</w:t>
    </w:r>
    <w:r w:rsidRPr="006C352C">
      <w:rPr>
        <w:sz w:val="20"/>
        <w:szCs w:val="20"/>
      </w:rPr>
      <w:t xml:space="preserve"> </w:t>
    </w:r>
    <w:r w:rsidR="0079490F">
      <w:rPr>
        <w:sz w:val="20"/>
        <w:szCs w:val="20"/>
      </w:rPr>
      <w:t>septembre 2017</w:t>
    </w:r>
    <w:r w:rsidRPr="006C352C">
      <w:rPr>
        <w:sz w:val="20"/>
        <w:szCs w:val="20"/>
      </w:rPr>
      <w:t xml:space="preserve">, taux de TVA en vigueur </w:t>
    </w:r>
  </w:p>
  <w:p w:rsidR="00B50225" w:rsidRPr="006C352C" w:rsidRDefault="008D66AC" w:rsidP="008D66AC">
    <w:pPr>
      <w:pStyle w:val="Pieddepage"/>
      <w:jc w:val="center"/>
      <w:rPr>
        <w:sz w:val="20"/>
        <w:szCs w:val="20"/>
      </w:rPr>
    </w:pPr>
    <w:r w:rsidRPr="006C352C">
      <w:rPr>
        <w:sz w:val="20"/>
        <w:szCs w:val="20"/>
      </w:rPr>
      <w:t>Brochure 1</w:t>
    </w:r>
    <w:r w:rsidR="0079490F">
      <w:rPr>
        <w:sz w:val="20"/>
        <w:szCs w:val="20"/>
      </w:rPr>
      <w:t>er</w:t>
    </w:r>
    <w:r w:rsidRPr="006C352C">
      <w:rPr>
        <w:sz w:val="20"/>
        <w:szCs w:val="20"/>
      </w:rPr>
      <w:t xml:space="preserve"> </w:t>
    </w:r>
    <w:r w:rsidR="0079490F">
      <w:rPr>
        <w:sz w:val="20"/>
        <w:szCs w:val="20"/>
      </w:rPr>
      <w:t>septembre</w:t>
    </w:r>
    <w:r w:rsidRPr="006C352C">
      <w:rPr>
        <w:sz w:val="20"/>
        <w:szCs w:val="20"/>
      </w:rPr>
      <w:t xml:space="preserve"> 2017</w:t>
    </w:r>
  </w:p>
  <w:p w:rsidR="006C352C" w:rsidRPr="00346100" w:rsidRDefault="0079490F">
    <w:pPr>
      <w:pStyle w:val="Pieddepage"/>
      <w:ind w:left="-142" w:right="-144"/>
      <w:jc w:val="center"/>
      <w:rPr>
        <w:rFonts w:ascii="Arial" w:hAnsi="Arial" w:cs="Arial"/>
        <w:sz w:val="16"/>
        <w:szCs w:val="16"/>
      </w:rPr>
      <w:pPrChange w:id="1" w:author="poste4" w:date="2014-09-15T08:33:00Z">
        <w:pPr>
          <w:pStyle w:val="Pieddepage"/>
          <w:jc w:val="center"/>
        </w:pPr>
      </w:pPrChange>
    </w:pPr>
    <w:r>
      <w:rPr>
        <w:rStyle w:val="Numrodepage"/>
        <w:rFonts w:ascii="Arial" w:hAnsi="Arial" w:cs="Arial"/>
        <w:sz w:val="16"/>
        <w:szCs w:val="16"/>
      </w:rPr>
      <w:t xml:space="preserve">Régie FIBRAGGLO, </w:t>
    </w:r>
    <w:proofErr w:type="spellStart"/>
    <w:r>
      <w:rPr>
        <w:rStyle w:val="Numrodepage"/>
        <w:rFonts w:ascii="Arial" w:hAnsi="Arial" w:cs="Arial"/>
        <w:sz w:val="16"/>
        <w:szCs w:val="16"/>
      </w:rPr>
      <w:t>Eurodev</w:t>
    </w:r>
    <w:proofErr w:type="spellEnd"/>
    <w:r>
      <w:rPr>
        <w:rStyle w:val="Numrodepage"/>
        <w:rFonts w:ascii="Arial" w:hAnsi="Arial" w:cs="Arial"/>
        <w:sz w:val="16"/>
        <w:szCs w:val="16"/>
      </w:rPr>
      <w:t xml:space="preserve"> Center – 4, rue Jules Verne – 57600 FORBACH - SIRET </w:t>
    </w:r>
    <w:r w:rsidRPr="0079490F">
      <w:rPr>
        <w:rFonts w:ascii="Arial" w:hAnsi="Arial" w:cs="Arial"/>
        <w:sz w:val="16"/>
        <w:szCs w:val="16"/>
      </w:rPr>
      <w:t>82009573500016</w:t>
    </w:r>
  </w:p>
  <w:p w:rsidR="006C352C" w:rsidRDefault="006C352C" w:rsidP="008D66AC">
    <w:pPr>
      <w:pStyle w:val="Pieddepage"/>
      <w:jc w:val="center"/>
    </w:pPr>
  </w:p>
  <w:p w:rsidR="00390404" w:rsidRDefault="00936D19" w:rsidP="00B5022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9F" w:rsidRDefault="009C399F">
      <w:r>
        <w:separator/>
      </w:r>
    </w:p>
  </w:footnote>
  <w:footnote w:type="continuationSeparator" w:id="0">
    <w:p w:rsidR="009C399F" w:rsidRDefault="009C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74" w:rsidRDefault="007F0893" w:rsidP="00297312">
    <w:pPr>
      <w:rPr>
        <w:sz w:val="28"/>
        <w:szCs w:val="28"/>
      </w:rPr>
    </w:pPr>
    <w:r>
      <w:rPr>
        <w:sz w:val="28"/>
        <w:szCs w:val="28"/>
      </w:rPr>
      <w:tab/>
    </w:r>
    <w:r>
      <w:rPr>
        <w:sz w:val="28"/>
        <w:szCs w:val="28"/>
      </w:rPr>
      <w:tab/>
    </w:r>
    <w:r>
      <w:rPr>
        <w:sz w:val="28"/>
        <w:szCs w:val="28"/>
      </w:rPr>
      <w:tab/>
    </w:r>
    <w:r>
      <w:rPr>
        <w:sz w:val="28"/>
        <w:szCs w:val="28"/>
      </w:rPr>
      <w:tab/>
    </w:r>
  </w:p>
  <w:p w:rsidR="000D0417" w:rsidRDefault="004A7FAC" w:rsidP="00700B60">
    <w:r>
      <w:rPr>
        <w:noProof/>
      </w:rPr>
      <w:drawing>
        <wp:inline distT="0" distB="0" distL="0" distR="0" wp14:anchorId="58AA178E">
          <wp:extent cx="2191407" cy="7596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60" cy="764663"/>
                  </a:xfrm>
                  <a:prstGeom prst="rect">
                    <a:avLst/>
                  </a:prstGeom>
                  <a:noFill/>
                </pic:spPr>
              </pic:pic>
            </a:graphicData>
          </a:graphic>
        </wp:inline>
      </w:drawing>
    </w:r>
  </w:p>
  <w:p w:rsidR="004A7FAC" w:rsidRDefault="004A7FAC" w:rsidP="00700B60"/>
  <w:p w:rsidR="000D0417" w:rsidRDefault="000D0417" w:rsidP="00700B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93"/>
    <w:rsid w:val="00026A94"/>
    <w:rsid w:val="000D0417"/>
    <w:rsid w:val="002D6CE1"/>
    <w:rsid w:val="004A7FAC"/>
    <w:rsid w:val="00640A7C"/>
    <w:rsid w:val="006C352C"/>
    <w:rsid w:val="00700B60"/>
    <w:rsid w:val="0079490F"/>
    <w:rsid w:val="007A659B"/>
    <w:rsid w:val="007F0893"/>
    <w:rsid w:val="008D66AC"/>
    <w:rsid w:val="00936D19"/>
    <w:rsid w:val="009C399F"/>
    <w:rsid w:val="00A866A7"/>
    <w:rsid w:val="00AF5BF5"/>
    <w:rsid w:val="00C12670"/>
    <w:rsid w:val="00C17FB4"/>
    <w:rsid w:val="00C541BA"/>
    <w:rsid w:val="00E201E8"/>
    <w:rsid w:val="00E67031"/>
    <w:rsid w:val="00F24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chartTrackingRefBased/>
  <w15:docId w15:val="{4063D64C-AFDE-4BDA-96DF-D560F23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9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F0893"/>
    <w:pPr>
      <w:tabs>
        <w:tab w:val="center" w:pos="4536"/>
        <w:tab w:val="right" w:pos="9072"/>
      </w:tabs>
    </w:pPr>
  </w:style>
  <w:style w:type="character" w:customStyle="1" w:styleId="En-tteCar">
    <w:name w:val="En-tête Car"/>
    <w:basedOn w:val="Policepardfaut"/>
    <w:link w:val="En-tte"/>
    <w:rsid w:val="007F0893"/>
    <w:rPr>
      <w:rFonts w:ascii="Times New Roman" w:eastAsia="Times New Roman" w:hAnsi="Times New Roman" w:cs="Times New Roman"/>
      <w:sz w:val="24"/>
      <w:szCs w:val="24"/>
      <w:lang w:eastAsia="fr-FR"/>
    </w:rPr>
  </w:style>
  <w:style w:type="paragraph" w:styleId="Pieddepage">
    <w:name w:val="footer"/>
    <w:basedOn w:val="Normal"/>
    <w:link w:val="PieddepageCar"/>
    <w:rsid w:val="007F0893"/>
    <w:pPr>
      <w:tabs>
        <w:tab w:val="center" w:pos="4536"/>
        <w:tab w:val="right" w:pos="9072"/>
      </w:tabs>
    </w:pPr>
  </w:style>
  <w:style w:type="character" w:customStyle="1" w:styleId="PieddepageCar">
    <w:name w:val="Pied de page Car"/>
    <w:basedOn w:val="Policepardfaut"/>
    <w:link w:val="Pieddepage"/>
    <w:rsid w:val="007F0893"/>
    <w:rPr>
      <w:rFonts w:ascii="Times New Roman" w:eastAsia="Times New Roman" w:hAnsi="Times New Roman" w:cs="Times New Roman"/>
      <w:sz w:val="24"/>
      <w:szCs w:val="24"/>
      <w:lang w:eastAsia="fr-FR"/>
    </w:rPr>
  </w:style>
  <w:style w:type="character" w:styleId="Numrodepage">
    <w:name w:val="page number"/>
    <w:basedOn w:val="Policepardfaut"/>
    <w:rsid w:val="006C352C"/>
  </w:style>
  <w:style w:type="paragraph" w:styleId="Textedebulles">
    <w:name w:val="Balloon Text"/>
    <w:basedOn w:val="Normal"/>
    <w:link w:val="TextedebullesCar"/>
    <w:uiPriority w:val="99"/>
    <w:semiHidden/>
    <w:unhideWhenUsed/>
    <w:rsid w:val="00F243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330"/>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F24330"/>
    <w:rPr>
      <w:sz w:val="16"/>
      <w:szCs w:val="16"/>
    </w:rPr>
  </w:style>
  <w:style w:type="paragraph" w:styleId="Commentaire">
    <w:name w:val="annotation text"/>
    <w:basedOn w:val="Normal"/>
    <w:link w:val="CommentaireCar"/>
    <w:uiPriority w:val="99"/>
    <w:unhideWhenUsed/>
    <w:rsid w:val="00F24330"/>
    <w:rPr>
      <w:sz w:val="20"/>
      <w:szCs w:val="20"/>
    </w:rPr>
  </w:style>
  <w:style w:type="character" w:customStyle="1" w:styleId="CommentaireCar">
    <w:name w:val="Commentaire Car"/>
    <w:basedOn w:val="Policepardfaut"/>
    <w:link w:val="Commentaire"/>
    <w:uiPriority w:val="99"/>
    <w:rsid w:val="00F2433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4330"/>
    <w:rPr>
      <w:b/>
      <w:bCs/>
    </w:rPr>
  </w:style>
  <w:style w:type="character" w:customStyle="1" w:styleId="ObjetducommentaireCar">
    <w:name w:val="Objet du commentaire Car"/>
    <w:basedOn w:val="CommentaireCar"/>
    <w:link w:val="Objetducommentaire"/>
    <w:uiPriority w:val="99"/>
    <w:semiHidden/>
    <w:rsid w:val="00F2433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CD78-8478-4E18-BF1F-B8AB5D17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Petry</dc:creator>
  <cp:keywords/>
  <dc:description/>
  <cp:lastModifiedBy>p.bour</cp:lastModifiedBy>
  <cp:revision>5</cp:revision>
  <cp:lastPrinted>2017-12-06T14:35:00Z</cp:lastPrinted>
  <dcterms:created xsi:type="dcterms:W3CDTF">2017-08-29T13:40:00Z</dcterms:created>
  <dcterms:modified xsi:type="dcterms:W3CDTF">2017-12-06T14:36:00Z</dcterms:modified>
</cp:coreProperties>
</file>